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50CF" w14:textId="76D4057A" w:rsidR="006A726A" w:rsidRPr="006A726A" w:rsidRDefault="006A726A" w:rsidP="006A726A">
      <w:pPr>
        <w:bidi w:val="0"/>
        <w:spacing w:after="100" w:afterAutospacing="1" w:line="240" w:lineRule="auto"/>
        <w:jc w:val="right"/>
        <w:outlineLvl w:val="3"/>
        <w:rPr>
          <w:rFonts w:ascii="Arial" w:eastAsia="Times New Roman" w:hAnsi="Arial" w:cs="Arial"/>
          <w:b/>
          <w:bCs/>
          <w:color w:val="212529"/>
          <w:sz w:val="24"/>
          <w:szCs w:val="24"/>
        </w:rPr>
      </w:pPr>
      <w:r w:rsidRPr="006A726A">
        <w:rPr>
          <w:rFonts w:ascii="Arial" w:eastAsia="Times New Roman" w:hAnsi="Arial" w:cs="Arial"/>
          <w:b/>
          <w:bCs/>
          <w:color w:val="212529"/>
          <w:sz w:val="24"/>
          <w:szCs w:val="24"/>
        </w:rPr>
        <w:t xml:space="preserve">  </w:t>
      </w:r>
      <w:r w:rsidRPr="006A726A">
        <w:rPr>
          <w:rFonts w:ascii="Arial" w:eastAsia="Times New Roman" w:hAnsi="Arial" w:cs="Arial"/>
          <w:b/>
          <w:bCs/>
          <w:color w:val="212529"/>
          <w:sz w:val="24"/>
          <w:szCs w:val="24"/>
          <w:rtl/>
        </w:rPr>
        <w:t>الدرس الرابع للسيد عبدالملك بدرالدين الحوثي من سلسلة دروس عهد الإمام علي "عليه السلام" لمالك الأشتر 4 ذو الحجة 1443هـ</w:t>
      </w:r>
      <w:r>
        <w:rPr>
          <w:rFonts w:ascii="Arial" w:eastAsia="Times New Roman" w:hAnsi="Arial" w:cs="Arial" w:hint="cs"/>
          <w:b/>
          <w:bCs/>
          <w:color w:val="212529"/>
          <w:sz w:val="24"/>
          <w:szCs w:val="24"/>
          <w:rtl/>
        </w:rPr>
        <w:t xml:space="preserve"> | </w:t>
      </w:r>
      <w:r w:rsidRPr="006A726A">
        <w:rPr>
          <w:rFonts w:ascii="Arial" w:eastAsia="Times New Roman" w:hAnsi="Arial" w:cs="Arial"/>
          <w:b/>
          <w:bCs/>
          <w:color w:val="212529"/>
          <w:sz w:val="24"/>
          <w:szCs w:val="24"/>
          <w:rtl/>
        </w:rPr>
        <w:t>03-07-2022</w:t>
      </w:r>
    </w:p>
    <w:p w14:paraId="098E0AD7"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Pr>
      </w:pPr>
      <w:r w:rsidRPr="006A726A">
        <w:rPr>
          <w:rFonts w:ascii="Arial" w:eastAsia="Times New Roman" w:hAnsi="Arial" w:cs="Arial"/>
          <w:b/>
          <w:bCs/>
          <w:color w:val="212529"/>
          <w:sz w:val="24"/>
          <w:szCs w:val="24"/>
          <w:rtl/>
        </w:rPr>
        <w:t>أَعُـوْذُ بِاللهِ مِنْ الشَّيْطَان الرَّجِيْمِ</w:t>
      </w:r>
    </w:p>
    <w:p w14:paraId="29429454"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color w:val="00B050"/>
          <w:sz w:val="24"/>
          <w:szCs w:val="24"/>
          <w:rtl/>
        </w:rPr>
        <w:t>بِـسْـــمِ اللهِ الرَّحْـمَـنِ الرَّحِـيْـمِ</w:t>
      </w:r>
    </w:p>
    <w:p w14:paraId="7A411328"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6A726A">
        <w:rPr>
          <w:rFonts w:ascii="Arial" w:eastAsia="Times New Roman" w:hAnsi="Arial" w:cs="Arial"/>
          <w:b/>
          <w:bCs/>
          <w:color w:val="212529"/>
          <w:sz w:val="24"/>
          <w:szCs w:val="24"/>
        </w:rPr>
        <w:t>.</w:t>
      </w:r>
    </w:p>
    <w:p w14:paraId="2D88F206"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6A726A">
        <w:rPr>
          <w:rFonts w:ascii="Arial" w:eastAsia="Times New Roman" w:hAnsi="Arial" w:cs="Arial"/>
          <w:b/>
          <w:bCs/>
          <w:color w:val="212529"/>
          <w:sz w:val="24"/>
          <w:szCs w:val="24"/>
          <w:rtl/>
        </w:rPr>
        <w:t>المنتجبين</w:t>
      </w:r>
      <w:proofErr w:type="spellEnd"/>
      <w:r w:rsidRPr="006A726A">
        <w:rPr>
          <w:rFonts w:ascii="Arial" w:eastAsia="Times New Roman" w:hAnsi="Arial" w:cs="Arial"/>
          <w:b/>
          <w:bCs/>
          <w:color w:val="212529"/>
          <w:sz w:val="24"/>
          <w:szCs w:val="24"/>
          <w:rtl/>
        </w:rPr>
        <w:t>، وعن سائر عبادك الصالحين والمجاهدين.</w:t>
      </w:r>
    </w:p>
    <w:p w14:paraId="79B999D5" w14:textId="77777777" w:rsidR="006A726A" w:rsidRPr="006A726A" w:rsidRDefault="006A726A" w:rsidP="006A726A">
      <w:pPr>
        <w:spacing w:before="100" w:beforeAutospacing="1" w:after="100" w:afterAutospacing="1" w:line="240" w:lineRule="auto"/>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أيُّها الإخوة والأخوات</w:t>
      </w:r>
    </w:p>
    <w:p w14:paraId="604F6F6C"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 xml:space="preserve">السَّـلَامُ عَلَيْكُمْ وَرَحْمَةُ اللهِ </w:t>
      </w:r>
      <w:proofErr w:type="gramStart"/>
      <w:r w:rsidRPr="006A726A">
        <w:rPr>
          <w:rFonts w:ascii="Arial" w:eastAsia="Times New Roman" w:hAnsi="Arial" w:cs="Arial"/>
          <w:b/>
          <w:bCs/>
          <w:color w:val="212529"/>
          <w:sz w:val="24"/>
          <w:szCs w:val="24"/>
          <w:rtl/>
        </w:rPr>
        <w:t>وَبَرَكَاتُهُ؛؛؛</w:t>
      </w:r>
      <w:proofErr w:type="gramEnd"/>
    </w:p>
    <w:p w14:paraId="62726390"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في سياق الحديث عن الأسس الإيمانية في التعامل مع المجتمع من موقع المسؤولية</w:t>
      </w:r>
      <w:r w:rsidRPr="006A726A">
        <w:rPr>
          <w:rFonts w:ascii="Arial" w:eastAsia="Times New Roman" w:hAnsi="Arial" w:cs="Arial"/>
          <w:color w:val="212529"/>
          <w:sz w:val="24"/>
          <w:szCs w:val="24"/>
          <w:rtl/>
        </w:rPr>
        <w:t>، سبق لنا الحديث عن الرحمة، والمحبة، واللطف، والإحسان، والعدل، والحكمة؛ باعتبار هذه قيم أساسية، وأتى في سياق الحديث عن ذلك البعض من التفاصيل المهمة، التي سبق الحديث عنها.</w:t>
      </w:r>
    </w:p>
    <w:p w14:paraId="596289A4"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ثم انتقل الحديث عن المحيط العملي</w:t>
      </w:r>
      <w:r w:rsidRPr="006A726A">
        <w:rPr>
          <w:rFonts w:ascii="Arial" w:eastAsia="Times New Roman" w:hAnsi="Arial" w:cs="Arial"/>
          <w:color w:val="212529"/>
          <w:sz w:val="24"/>
          <w:szCs w:val="24"/>
          <w:rtl/>
        </w:rPr>
        <w:t>، الذين يَعتَمد عليهم من هو في موقع المسؤولية، بدءاً بالمستشارين، وأتى التحذير من نوعيةٍ معينة من المستشارين، ممن ليسوا جديرين ولا مؤهلين بالاعتماد عليهم في المشورة، وأتى التفصيل في ذلك عن البخيل، والجبان، والحريص، الذي يجمع بين الطمع والبخل؛ باعتبارهم من أسوأ من يمكن أن يعتمد عليهم في الاستشارة، فتكون النتيجة سلبية في حالة الاعتماد على مشورتهم.</w:t>
      </w:r>
    </w:p>
    <w:p w14:paraId="34473BDC"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 xml:space="preserve">ثم الآن وصلنا في سياق الحديث </w:t>
      </w:r>
      <w:proofErr w:type="gramStart"/>
      <w:r w:rsidRPr="006A726A">
        <w:rPr>
          <w:rFonts w:ascii="Arial" w:eastAsia="Times New Roman" w:hAnsi="Arial" w:cs="Arial"/>
          <w:b/>
          <w:bCs/>
          <w:color w:val="212529"/>
          <w:sz w:val="24"/>
          <w:szCs w:val="24"/>
          <w:rtl/>
        </w:rPr>
        <w:t>عن من</w:t>
      </w:r>
      <w:proofErr w:type="gramEnd"/>
      <w:r w:rsidRPr="006A726A">
        <w:rPr>
          <w:rFonts w:ascii="Arial" w:eastAsia="Times New Roman" w:hAnsi="Arial" w:cs="Arial"/>
          <w:b/>
          <w:bCs/>
          <w:color w:val="212529"/>
          <w:sz w:val="24"/>
          <w:szCs w:val="24"/>
          <w:rtl/>
        </w:rPr>
        <w:t xml:space="preserve"> هم في موقع المسؤولية التنفيذية</w:t>
      </w:r>
      <w:r w:rsidRPr="006A726A">
        <w:rPr>
          <w:rFonts w:ascii="Arial" w:eastAsia="Times New Roman" w:hAnsi="Arial" w:cs="Arial"/>
          <w:color w:val="212529"/>
          <w:sz w:val="24"/>
          <w:szCs w:val="24"/>
          <w:rtl/>
        </w:rPr>
        <w:t>، الذين يُعتَمد عليهم، من هم في موقع المسؤولية، </w:t>
      </w:r>
      <w:r w:rsidRPr="006A726A">
        <w:rPr>
          <w:rFonts w:ascii="Arial" w:eastAsia="Times New Roman" w:hAnsi="Arial" w:cs="Arial"/>
          <w:b/>
          <w:bCs/>
          <w:color w:val="212529"/>
          <w:sz w:val="24"/>
          <w:szCs w:val="24"/>
          <w:rtl/>
        </w:rPr>
        <w:t>قال "عليه السلام":</w:t>
      </w:r>
    </w:p>
    <w:p w14:paraId="2BD03440"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((إِنَّ شَرَّ وُزَرَائِكَ مَنْ كَانَ لِلْأَشْرَارِ قَبْلَكَ وَزِيراً، وَمَنْ شَرِكَهُمْ فِي الْآثَامِ، فَلَا يَكُونَنَّ لَكَ بِطَانَةً، فَإِنَّهُمْ أَعْوَانُ الْأَثَمَةِ، وَإِخْوَانُ الظَّلَمَةِ، وَأَنْتَ وَاجِدٌ مِنْهُمْ خَيْرَ الْخَلَفِ، مِمَّنْ لَهُ مِثْلُ آرَائِهِمْ وَنَفَاذِهِمْ، وَلَيْسَ عَلَيْهِ مِثْلُ آصَارِهِمْ وَأَوْزَارِهِمْ وَآثَامِهِمْ، مِمَّنْ لَمْ يُعَاوِنْ ظَالِماً عَلَى ظُلْمِهِ، وَلَا آثِماً عَلَى إِثْمِهِ، أُولَئِكَ أَخَفُّ عَلَيْكَ مَؤونَةً، وَأَحْسَنُ لَكَ مَعُونَةً، وَأَحْنَى عَلَيْكَ عَطْفاً، وَأَقَلُّ لِغَيْرِكَ إِلْفاً))</w:t>
      </w:r>
    </w:p>
    <w:p w14:paraId="6D71401B"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الإنسان عندما يصل إلى موقع المسؤولية</w:t>
      </w:r>
      <w:r w:rsidRPr="006A726A">
        <w:rPr>
          <w:rFonts w:ascii="Arial" w:eastAsia="Times New Roman" w:hAnsi="Arial" w:cs="Arial"/>
          <w:color w:val="212529"/>
          <w:sz w:val="24"/>
          <w:szCs w:val="24"/>
          <w:rtl/>
        </w:rPr>
        <w:t xml:space="preserve">، قد يتصور أنَّ من الحكمة أن يعتمد على البعض ممن لهم سابقة في التجربة، والعمل في موقع المسؤولية؛ باعتبار أنهم أصحاب خبرة، وأصحاب تجربة، ويمتلكون حسن التدبير، والرأي، والقدرة على إنجاز الأعمال والمهام، بحكم سابق تجربتهم الطويلة، ولكن عندما يكون البعض منهم فيما مضى كان معاوناً للأشرار في شرهم، في ممارساتهم الظالمة، في ارتكاب الجرائم، وأصبح له رصيد إجرامي، فهو كان ممن يعتمدون عليه في الوصول إلى أهدافهم، وفي تنفيذ جرائمهم، وفي ارتكاب المآثم، فتكون نفسيته قد تلوثت، وأصبحت </w:t>
      </w:r>
      <w:proofErr w:type="spellStart"/>
      <w:r w:rsidRPr="006A726A">
        <w:rPr>
          <w:rFonts w:ascii="Arial" w:eastAsia="Times New Roman" w:hAnsi="Arial" w:cs="Arial"/>
          <w:color w:val="212529"/>
          <w:sz w:val="24"/>
          <w:szCs w:val="24"/>
          <w:rtl/>
        </w:rPr>
        <w:t>منطلقاته</w:t>
      </w:r>
      <w:proofErr w:type="spellEnd"/>
      <w:r w:rsidRPr="006A726A">
        <w:rPr>
          <w:rFonts w:ascii="Arial" w:eastAsia="Times New Roman" w:hAnsi="Arial" w:cs="Arial"/>
          <w:color w:val="212529"/>
          <w:sz w:val="24"/>
          <w:szCs w:val="24"/>
          <w:rtl/>
        </w:rPr>
        <w:t xml:space="preserve"> للعمل وأداء المسؤولية منطلقاتٍ تشوبها الأطماع الشخصية، والمكاسب الشخصية، والأهداف الشخصية، ويكون أيضاً في واقعه العملي جريئاً على ارتكاب المآثم، جريئاً على ممارسة الظلم؛ وبالتالي ليس مؤتمناً في أداء المسؤولية، لا من حيث الحذر من الظلم، الحذر من المفاسد، الحذر من ارتكاب الآثام، من الاستغلال السلبي لوظيفته ومنصبه، فهو قد تعوَّد أساساً على أن يكون منصبه وسيلةً لتحقيق الأهداف الشخصية، حتى لصالح الظالمين والمجرمين، وارتكب في سياق ذلك الجرائم والآثام، وأصبح- إضافةً إلى كونه غير مؤتمن على أداء المسؤولية- مُشَوِّهاً ومُشَوَّهاً، معروفاً بين المجتمع برصيده الإجرام والسيئ، برصيده في الفساد، بممارساته السيئة؛ وبالتالي يصبح مُشَوِّهاً، إضافةً إلى أنه لا يوثق به، ولا يُعتَمد عليه.</w:t>
      </w:r>
    </w:p>
    <w:p w14:paraId="2CB5493D"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((وَمَنْ شَرِكَهُمْ فِي الْآثَامِ))</w:t>
      </w:r>
    </w:p>
    <w:p w14:paraId="41C785B2"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lastRenderedPageBreak/>
        <w:t>من كان أيضاً شريكاً للظالمين والطغاة والمجرمين في ارتكاب الجرائم، والمظالم، والمفاسد، قد تلوث بذلك</w:t>
      </w:r>
      <w:r w:rsidRPr="006A726A">
        <w:rPr>
          <w:rFonts w:ascii="Arial" w:eastAsia="Times New Roman" w:hAnsi="Arial" w:cs="Arial"/>
          <w:color w:val="212529"/>
          <w:sz w:val="24"/>
          <w:szCs w:val="24"/>
          <w:rtl/>
        </w:rPr>
        <w:t>، وفسدت نفسيته بذلك، وأصبح جريئاً على ارتكاب المظالم والمفاسد، ليس له وازعٌ من الإيمان، ولا من الدين، ولا من الحياء، وليس عنده إحساسٌ بالمسؤولية، يمكن أن يساعد على استقامته، وعلى نصحه، وعلى مصداقيته في أداء مسؤولياته، فمثل هذه النوعية الملوثة، التي قد تعوَّدت على ارتكاب الظلم، على ارتكاب الجرائم، قد غرقت في الفساد، وارتكاب الآثام، لا ينبغي الاعتماد عليهم ليكونوا هم الذين يَعتَمد عليهم من هو في موقع المسؤولية بشكلٍ أساسي، </w:t>
      </w:r>
      <w:r w:rsidRPr="006A726A">
        <w:rPr>
          <w:rFonts w:ascii="Arial" w:eastAsia="Times New Roman" w:hAnsi="Arial" w:cs="Arial"/>
          <w:b/>
          <w:bCs/>
          <w:color w:val="212529"/>
          <w:sz w:val="24"/>
          <w:szCs w:val="24"/>
          <w:rtl/>
        </w:rPr>
        <w:t>ولهذا قال:</w:t>
      </w:r>
    </w:p>
    <w:p w14:paraId="1E60E405"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((فَلَا يَكُونَنَّ لَكَ بِطَانَةً))</w:t>
      </w:r>
    </w:p>
    <w:p w14:paraId="06184BF1"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لا يكونوا هم خواصك، المقرَّبون منك</w:t>
      </w:r>
      <w:r w:rsidRPr="006A726A">
        <w:rPr>
          <w:rFonts w:ascii="Arial" w:eastAsia="Times New Roman" w:hAnsi="Arial" w:cs="Arial"/>
          <w:color w:val="212529"/>
          <w:sz w:val="24"/>
          <w:szCs w:val="24"/>
          <w:rtl/>
        </w:rPr>
        <w:t>، الذين تعتمد عليهم اعتماداً أساسياً، تحت عنوان أنهم: أصحاب التجربة، وأصحاب الخبرة... وغير ذلك من المبررات.</w:t>
      </w:r>
    </w:p>
    <w:p w14:paraId="6D2611E6"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((فَإِنَّهُمْ أَعْوَانُ الْأَثَمَةِ))</w:t>
      </w:r>
    </w:p>
    <w:p w14:paraId="68898AFB"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كانوا من يتعاونون على الإثم</w:t>
      </w:r>
      <w:r w:rsidRPr="006A726A">
        <w:rPr>
          <w:rFonts w:ascii="Arial" w:eastAsia="Times New Roman" w:hAnsi="Arial" w:cs="Arial"/>
          <w:color w:val="212529"/>
          <w:sz w:val="24"/>
          <w:szCs w:val="24"/>
          <w:rtl/>
        </w:rPr>
        <w:t xml:space="preserve">، وارتكبوا الآثام، وتلوَّثوا بذلك، وفسدوا بذلك، فسدت نفسياتهم، فسدت </w:t>
      </w:r>
      <w:proofErr w:type="spellStart"/>
      <w:r w:rsidRPr="006A726A">
        <w:rPr>
          <w:rFonts w:ascii="Arial" w:eastAsia="Times New Roman" w:hAnsi="Arial" w:cs="Arial"/>
          <w:color w:val="212529"/>
          <w:sz w:val="24"/>
          <w:szCs w:val="24"/>
          <w:rtl/>
        </w:rPr>
        <w:t>منطلقاتهم</w:t>
      </w:r>
      <w:proofErr w:type="spellEnd"/>
      <w:r w:rsidRPr="006A726A">
        <w:rPr>
          <w:rFonts w:ascii="Arial" w:eastAsia="Times New Roman" w:hAnsi="Arial" w:cs="Arial"/>
          <w:color w:val="212529"/>
          <w:sz w:val="24"/>
          <w:szCs w:val="24"/>
          <w:rtl/>
        </w:rPr>
        <w:t xml:space="preserve"> في أداء المسؤولية والعمل، لا يمكن الوثوق بهم؛ وبالتالي ليسوا مؤتمنين فيما يُعتَمد عليهم فيه.</w:t>
      </w:r>
    </w:p>
    <w:p w14:paraId="7FA5A4B5"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((وَإِخْوَانُ الظَّلَمَةِ))</w:t>
      </w:r>
    </w:p>
    <w:p w14:paraId="10ACB8AE"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كانت ارتباطاتهم بالظلمة ارتباطات أخوة، وولاء، وتعاون، بتوجهٍ جاد</w:t>
      </w:r>
      <w:r w:rsidRPr="006A726A">
        <w:rPr>
          <w:rFonts w:ascii="Arial" w:eastAsia="Times New Roman" w:hAnsi="Arial" w:cs="Arial"/>
          <w:color w:val="212529"/>
          <w:sz w:val="24"/>
          <w:szCs w:val="24"/>
          <w:rtl/>
        </w:rPr>
        <w:t>، لديهم ارتباط حميم بالظلمة، فمارسوا معهم الظلم، وارتكبوا معهم الجرائم، وأصبحوا على علاقةٍ وارتباطٍ وثيقٍ بهم؛ ولذلك فهم ليسوا مؤتمنين في واقع المسؤولية نفسها، ولا مؤتمنين في ولاءاتهم وارتباطاتهم، التي قد تستمر فيما بعد، وتكون عاملاً من عوامل أن يغشوا في أدائهم المسؤولية، ألَّا يؤدوا مسؤولياتهم بنصح، بصدق، بإخلاص، فولاؤهم مدخول بتلك الارتباطات مع الظالمين والسيئين.</w:t>
      </w:r>
    </w:p>
    <w:p w14:paraId="4D35A7AD"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((وَأَنْتَ وَاجِدٌ مِنْهُمْ خَيْرَ الْخَلَفِ، مِمَّنْ لَهُ مِثْلُ آرَائِهِمْ وَنَفَاذِهِمْ))</w:t>
      </w:r>
    </w:p>
    <w:p w14:paraId="1E6E8818"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إذا كان ما يشدك إليهم ما عُرِفوا به من الخبرة والتجربة في مواقع المسؤولية</w:t>
      </w:r>
      <w:r w:rsidRPr="006A726A">
        <w:rPr>
          <w:rFonts w:ascii="Arial" w:eastAsia="Times New Roman" w:hAnsi="Arial" w:cs="Arial"/>
          <w:color w:val="212529"/>
          <w:sz w:val="24"/>
          <w:szCs w:val="24"/>
          <w:rtl/>
        </w:rPr>
        <w:t>، فأنت واجدٌ من هو خيرٌ منهم، ومن هو سليمٌ من سلبياتهم، وسيئاتهم، ومساوئهم، ليس متلوِّثاً بالجرائم والمفاسد، وغارقاً في الآثام، تجد من يمتلك حسن التدبير، والإصابة في الرأي، وحسن التصرف، والقدرة على الإنجاز العملي، هناك من يتوفر، مثل هذا النوع كثير، قد يكون الإنسان إمَّا بسبب معرفته المحدودة يجهل الكثير من هذا النوع، ولكن يمكن أن يكون هناك آليات عملية تساعد على معرفة هذا النوع من الناس، الذي يمتلك مع الخبرة نظافة الماضي، ليس ملوثاً بالجرائم، بالمفاسد، بالآثام، بالمساوئ.</w:t>
      </w:r>
    </w:p>
    <w:p w14:paraId="1167B7F2"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 ((مِمَّنْ لَهُ مِثْلُ آرَائِهِمْ))</w:t>
      </w:r>
      <w:r w:rsidRPr="006A726A">
        <w:rPr>
          <w:rFonts w:ascii="Arial" w:eastAsia="Times New Roman" w:hAnsi="Arial" w:cs="Arial"/>
          <w:color w:val="212529"/>
          <w:sz w:val="24"/>
          <w:szCs w:val="24"/>
          <w:rtl/>
        </w:rPr>
        <w:t>: يمتلك حسن التدبير، والإصابة في الرأي، وحسن التصرف، والقدرة الإدارية، والقدرة على الإنجاز العملي </w:t>
      </w:r>
      <w:r w:rsidRPr="006A726A">
        <w:rPr>
          <w:rFonts w:ascii="Arial" w:eastAsia="Times New Roman" w:hAnsi="Arial" w:cs="Arial"/>
          <w:b/>
          <w:bCs/>
          <w:color w:val="003300"/>
          <w:sz w:val="24"/>
          <w:szCs w:val="24"/>
          <w:rtl/>
        </w:rPr>
        <w:t>((وَنَفَاذِهِمْ))</w:t>
      </w:r>
      <w:r w:rsidRPr="006A726A">
        <w:rPr>
          <w:rFonts w:ascii="Arial" w:eastAsia="Times New Roman" w:hAnsi="Arial" w:cs="Arial"/>
          <w:color w:val="212529"/>
          <w:sz w:val="24"/>
          <w:szCs w:val="24"/>
          <w:rtl/>
        </w:rPr>
        <w:t>.</w:t>
      </w:r>
    </w:p>
    <w:p w14:paraId="53086D5E"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((وَلَيْسَ عَلَيْهِ مِثْلُ آصَارِهِمْ، وَأَوْزَارِهِمْ، وَآثَامِهِمْ))</w:t>
      </w:r>
    </w:p>
    <w:p w14:paraId="0558A0AB"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ليس ملوثاً بالمفاسد، والمظالم، والجرائم، والأشياء السيئة</w:t>
      </w:r>
      <w:r w:rsidRPr="006A726A">
        <w:rPr>
          <w:rFonts w:ascii="Arial" w:eastAsia="Times New Roman" w:hAnsi="Arial" w:cs="Arial"/>
          <w:color w:val="212529"/>
          <w:sz w:val="24"/>
          <w:szCs w:val="24"/>
          <w:rtl/>
        </w:rPr>
        <w:t xml:space="preserve">، بكل ما لها من تبعات، بكل ما لها من تأثيرات سيئة في نفس الإنسان، في أعماله، في </w:t>
      </w:r>
      <w:proofErr w:type="spellStart"/>
      <w:r w:rsidRPr="006A726A">
        <w:rPr>
          <w:rFonts w:ascii="Arial" w:eastAsia="Times New Roman" w:hAnsi="Arial" w:cs="Arial"/>
          <w:color w:val="212529"/>
          <w:sz w:val="24"/>
          <w:szCs w:val="24"/>
          <w:rtl/>
        </w:rPr>
        <w:t>منطلقاته</w:t>
      </w:r>
      <w:proofErr w:type="spellEnd"/>
      <w:r w:rsidRPr="006A726A">
        <w:rPr>
          <w:rFonts w:ascii="Arial" w:eastAsia="Times New Roman" w:hAnsi="Arial" w:cs="Arial"/>
          <w:color w:val="212529"/>
          <w:sz w:val="24"/>
          <w:szCs w:val="24"/>
          <w:rtl/>
        </w:rPr>
        <w:t>، في توجهاته، في سمعته في أوساط المجتمع.</w:t>
      </w:r>
    </w:p>
    <w:p w14:paraId="34187AB7"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((وَلَيْسَ عَلَيْهِ مِثْلُ آصَارِهِمْ، وَأَوْزَارِهِمْ))</w:t>
      </w:r>
      <w:r w:rsidRPr="006A726A">
        <w:rPr>
          <w:rFonts w:ascii="Arial" w:eastAsia="Times New Roman" w:hAnsi="Arial" w:cs="Arial"/>
          <w:color w:val="212529"/>
          <w:sz w:val="24"/>
          <w:szCs w:val="24"/>
          <w:rtl/>
        </w:rPr>
        <w:t>: ليس محملاً بتلك الأحمال السيئة، بذلك الماضي السيء، بذلك الرصيد السيء الملوث، الذي له تبعات، له تأثيرات حتى في واقع الناس، الناس يتذكرون عنه ما فعله بهم من المظالم، ما ارتكب بحقهم من الجرائم، ما فعله تجاههم من التصرفات السيئة... إلى غير ذلك.</w:t>
      </w:r>
    </w:p>
    <w:p w14:paraId="2A2899F8"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((وَلَيْسَ عَلَيْهِ مِثْلُ آصَارِهِمْ، وَأَوْزَارِهِمْ، وَآثَامِهِمْ، مِمَّنْ لَمْ يُعَاوِنْ ظَالِماً عَلَى ظُلْمِهِ، وَلَا آثِماً عَلَى إِثْمِهِ))</w:t>
      </w:r>
    </w:p>
    <w:p w14:paraId="72A7909D"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لم يشترك ويباشر المظالم والمفاسد والجرائم</w:t>
      </w:r>
      <w:r w:rsidRPr="006A726A">
        <w:rPr>
          <w:rFonts w:ascii="Arial" w:eastAsia="Times New Roman" w:hAnsi="Arial" w:cs="Arial"/>
          <w:color w:val="212529"/>
          <w:sz w:val="24"/>
          <w:szCs w:val="24"/>
          <w:rtl/>
        </w:rPr>
        <w:t>، نزيه عن ذلك، ليس له رصيد إجرامي يذكر به ويعرف به.</w:t>
      </w:r>
    </w:p>
    <w:p w14:paraId="2163C8DA"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lastRenderedPageBreak/>
        <w:t>((أُولَئِكَ))</w:t>
      </w:r>
      <w:r w:rsidRPr="006A726A">
        <w:rPr>
          <w:rFonts w:ascii="Arial" w:eastAsia="Times New Roman" w:hAnsi="Arial" w:cs="Arial"/>
          <w:color w:val="212529"/>
          <w:sz w:val="24"/>
          <w:szCs w:val="24"/>
          <w:rtl/>
        </w:rPr>
        <w:t>: هذا النوع النظيف، الذي ليس ملوثاً بالجرائم والفظائع.</w:t>
      </w:r>
    </w:p>
    <w:p w14:paraId="0C1D29BE"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((أُولَئِكَ أَخَفُّ عَلَيْكَ مَئُونَةً، وَأَحْسَنُ لَكَ مَعُونَةً))</w:t>
      </w:r>
    </w:p>
    <w:p w14:paraId="55D709A1"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ليسوا ثقلاً عليك</w:t>
      </w:r>
      <w:r w:rsidRPr="006A726A">
        <w:rPr>
          <w:rFonts w:ascii="Arial" w:eastAsia="Times New Roman" w:hAnsi="Arial" w:cs="Arial"/>
          <w:color w:val="212529"/>
          <w:sz w:val="24"/>
          <w:szCs w:val="24"/>
          <w:rtl/>
        </w:rPr>
        <w:t xml:space="preserve">، لا من حيث تشويههم، ولا من حيث طريقتهم في العمل؛ لأن النوع الذي قد تلوث بالجرائم، والظالم، والمفاسد، وفسدت نفسيته، وفسدت </w:t>
      </w:r>
      <w:proofErr w:type="spellStart"/>
      <w:r w:rsidRPr="006A726A">
        <w:rPr>
          <w:rFonts w:ascii="Arial" w:eastAsia="Times New Roman" w:hAnsi="Arial" w:cs="Arial"/>
          <w:color w:val="212529"/>
          <w:sz w:val="24"/>
          <w:szCs w:val="24"/>
          <w:rtl/>
        </w:rPr>
        <w:t>منطلقاته</w:t>
      </w:r>
      <w:proofErr w:type="spellEnd"/>
      <w:r w:rsidRPr="006A726A">
        <w:rPr>
          <w:rFonts w:ascii="Arial" w:eastAsia="Times New Roman" w:hAnsi="Arial" w:cs="Arial"/>
          <w:color w:val="212529"/>
          <w:sz w:val="24"/>
          <w:szCs w:val="24"/>
          <w:rtl/>
        </w:rPr>
        <w:t xml:space="preserve"> وأهدافه، يتحرك عندما يؤدي عملاً معيناً وهو مركز على المكاسب الشخصية، والطلبات الشخصية، والأهداف الشخصية، وأيضاً ليس أداؤه أداءً سليماً ونظيفاً؛ لأنه تعود على طريقة سلبية في العمل مشوبة بالشوائب السيئة، ليست طريقة سليمة نظيفة، فيها الشوائب التي اعتاد عليها، من الابتزاز المالي، من الاستغلال الشخصي، من الأداء الذي هو ملوث، بما قد اعتاد عليه في كل ماضيه، فهي مسألة سلبية.</w:t>
      </w:r>
    </w:p>
    <w:p w14:paraId="35995AC1"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أمَّا النوع النظيف فهو أخف عليك مئونة</w:t>
      </w:r>
      <w:r w:rsidRPr="006A726A">
        <w:rPr>
          <w:rFonts w:ascii="Arial" w:eastAsia="Times New Roman" w:hAnsi="Arial" w:cs="Arial"/>
          <w:color w:val="212529"/>
          <w:sz w:val="24"/>
          <w:szCs w:val="24"/>
          <w:rtl/>
        </w:rPr>
        <w:t>، أداؤه هو أداءٌ سليم غير ملوث، وليس ثقيلاً عليك، بالطلبات، والأهداف، والمكاسب الشخصية، والميزانيات الضخمة، التي قد اعتاد على أن يربطها بمكاسب، ومصالح... وغير ذلك.</w:t>
      </w:r>
    </w:p>
    <w:p w14:paraId="573B5BDA"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((وَأَحْسَنُ لَكَ مَعُونَةً))</w:t>
      </w:r>
    </w:p>
    <w:p w14:paraId="1B3FADD0"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لأن </w:t>
      </w:r>
      <w:r w:rsidRPr="006A726A">
        <w:rPr>
          <w:rFonts w:ascii="Arial" w:eastAsia="Times New Roman" w:hAnsi="Arial" w:cs="Arial"/>
          <w:color w:val="212529"/>
          <w:sz w:val="24"/>
          <w:szCs w:val="24"/>
          <w:rtl/>
        </w:rPr>
        <w:t>معونته بصدق، وإخلاص، ونقاء، وجد، واهتمام.</w:t>
      </w:r>
    </w:p>
    <w:p w14:paraId="74FBC273"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((وَأَحْنَى عَلَيْكَ عَطْفاً))</w:t>
      </w:r>
    </w:p>
    <w:p w14:paraId="795FB753"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لأنه</w:t>
      </w:r>
      <w:r w:rsidRPr="006A726A">
        <w:rPr>
          <w:rFonts w:ascii="Arial" w:eastAsia="Times New Roman" w:hAnsi="Arial" w:cs="Arial"/>
          <w:color w:val="212529"/>
          <w:sz w:val="24"/>
          <w:szCs w:val="24"/>
          <w:rtl/>
        </w:rPr>
        <w:t> حريصٌ على نجاحك، ويتفهم ظروفك، ويشاطرك همك، ويتألم لألمك، قريبٌ منك في الاهتمامات، في التوجهات، في الموقف، في العمل.</w:t>
      </w:r>
    </w:p>
    <w:p w14:paraId="6808ED9A"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((وَأَقَلُّ لِغَيْرِكَ إِلْفاً))</w:t>
      </w:r>
    </w:p>
    <w:p w14:paraId="39900FED"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ليس له ارتباطات وولاءات بعيدة هناك</w:t>
      </w:r>
      <w:r w:rsidRPr="006A726A">
        <w:rPr>
          <w:rFonts w:ascii="Arial" w:eastAsia="Times New Roman" w:hAnsi="Arial" w:cs="Arial"/>
          <w:color w:val="212529"/>
          <w:sz w:val="24"/>
          <w:szCs w:val="24"/>
          <w:rtl/>
        </w:rPr>
        <w:t>، وبالتالي تؤثر عليه سلباً في أدائه العملي؛ لأنه من واقع تلك الولاءات والارتباطات البعيدة قد يسعى لإفشالك أصلاً، قد لا يريد لك النجاح.</w:t>
      </w:r>
    </w:p>
    <w:p w14:paraId="66BFCEE9"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أمَّا</w:t>
      </w:r>
      <w:r w:rsidRPr="006A726A">
        <w:rPr>
          <w:rFonts w:ascii="Arial" w:eastAsia="Times New Roman" w:hAnsi="Arial" w:cs="Arial"/>
          <w:color w:val="212529"/>
          <w:sz w:val="24"/>
          <w:szCs w:val="24"/>
          <w:rtl/>
        </w:rPr>
        <w:t> هذا النوع النظيف، فهو بعيدٌ عن هذه الارتباطات، وبالتالي هو ارتباطه بك، ويحرص على نجاحك.</w:t>
      </w:r>
    </w:p>
    <w:p w14:paraId="6771BC59"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((فَاتَّخِذْ أُولَئِكَ خَاصَّةً))</w:t>
      </w:r>
    </w:p>
    <w:p w14:paraId="11539E44"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هذا النوع النظيف، الصالح، المستقيم.</w:t>
      </w:r>
    </w:p>
    <w:p w14:paraId="4FEB5AD0"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((فَاتَّخِذْ أُولَئِكَ خَاصَّةً لِخَلَوَاتِكَ وَحَفَلَاتِكَ))</w:t>
      </w:r>
    </w:p>
    <w:p w14:paraId="1307BBAD"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اجعل منهم هم الذين تعتمد عليهم اعتماداً أساسياً،</w:t>
      </w:r>
      <w:r w:rsidRPr="006A726A">
        <w:rPr>
          <w:rFonts w:ascii="Arial" w:eastAsia="Times New Roman" w:hAnsi="Arial" w:cs="Arial"/>
          <w:color w:val="212529"/>
          <w:sz w:val="24"/>
          <w:szCs w:val="24"/>
          <w:rtl/>
        </w:rPr>
        <w:t> اجعل منهم الخاصة:</w:t>
      </w:r>
    </w:p>
    <w:p w14:paraId="2AB794B8"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(في خلواتك):</w:t>
      </w:r>
      <w:r w:rsidRPr="006A726A">
        <w:rPr>
          <w:rFonts w:ascii="Arial" w:eastAsia="Times New Roman" w:hAnsi="Arial" w:cs="Arial"/>
          <w:color w:val="212529"/>
          <w:sz w:val="24"/>
          <w:szCs w:val="24"/>
          <w:rtl/>
        </w:rPr>
        <w:t> يعني: في اجتماعاتك الخاصة، التي تدرس فيها الأمور المهمة، والأمور الحساسة، والأعمال الأساسية، والقضايا التي تحتاج إلى اهتمام خاص.</w:t>
      </w:r>
    </w:p>
    <w:p w14:paraId="5FD12B83"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(وَحَفَلَاتِكَ)</w:t>
      </w:r>
      <w:r w:rsidRPr="006A726A">
        <w:rPr>
          <w:rFonts w:ascii="Arial" w:eastAsia="Times New Roman" w:hAnsi="Arial" w:cs="Arial"/>
          <w:color w:val="212529"/>
          <w:sz w:val="24"/>
          <w:szCs w:val="24"/>
          <w:rtl/>
        </w:rPr>
        <w:t>: في مناسباتك العامة، في القضايا الكبرى.</w:t>
      </w:r>
    </w:p>
    <w:p w14:paraId="767F242B"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فمثل هذا النوع</w:t>
      </w:r>
      <w:r w:rsidRPr="006A726A">
        <w:rPr>
          <w:rFonts w:ascii="Arial" w:eastAsia="Times New Roman" w:hAnsi="Arial" w:cs="Arial"/>
          <w:color w:val="212529"/>
          <w:sz w:val="24"/>
          <w:szCs w:val="24"/>
          <w:rtl/>
        </w:rPr>
        <w:t> النظيف، الناصح، الصادق، الذي يمتلك حسن التدبير، إصابة الرأي، مع الإخلاص، مع الصدق، مع النزاهة، هم من يمكن أن تعتمد عليهم في الأمور المهمة والحساسة، والمهمات ذات الخصوصية في كونها حساسة، أو مهمة جداً، أو غير ذلك، وفي الأمور البارزة، والحفلات والمناسبات العامة، والقضايا الشاملة.</w:t>
      </w:r>
    </w:p>
    <w:p w14:paraId="069B6ED3"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((ثُمَّ لْيَكُنْ آثَرُهُمْ عِنْدَكَ أَقْوَلَهُمْ بِمُرِّ الْحَقِّ لَكَ))</w:t>
      </w:r>
    </w:p>
    <w:p w14:paraId="13F74908"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lastRenderedPageBreak/>
        <w:t xml:space="preserve">ليكن </w:t>
      </w:r>
      <w:proofErr w:type="spellStart"/>
      <w:r w:rsidRPr="006A726A">
        <w:rPr>
          <w:rFonts w:ascii="Arial" w:eastAsia="Times New Roman" w:hAnsi="Arial" w:cs="Arial"/>
          <w:b/>
          <w:bCs/>
          <w:color w:val="212529"/>
          <w:sz w:val="24"/>
          <w:szCs w:val="24"/>
          <w:rtl/>
        </w:rPr>
        <w:t>الآثر</w:t>
      </w:r>
      <w:proofErr w:type="spellEnd"/>
      <w:r w:rsidRPr="006A726A">
        <w:rPr>
          <w:rFonts w:ascii="Arial" w:eastAsia="Times New Roman" w:hAnsi="Arial" w:cs="Arial"/>
          <w:b/>
          <w:bCs/>
          <w:color w:val="212529"/>
          <w:sz w:val="24"/>
          <w:szCs w:val="24"/>
          <w:rtl/>
        </w:rPr>
        <w:t xml:space="preserve"> عندك، والأقرب منزلةً إليك، والأكثر اعتماداً من بينهم، هو </w:t>
      </w:r>
      <w:proofErr w:type="spellStart"/>
      <w:r w:rsidRPr="006A726A">
        <w:rPr>
          <w:rFonts w:ascii="Arial" w:eastAsia="Times New Roman" w:hAnsi="Arial" w:cs="Arial"/>
          <w:b/>
          <w:bCs/>
          <w:color w:val="212529"/>
          <w:sz w:val="24"/>
          <w:szCs w:val="24"/>
          <w:rtl/>
        </w:rPr>
        <w:t>الأنطق</w:t>
      </w:r>
      <w:proofErr w:type="spellEnd"/>
      <w:r w:rsidRPr="006A726A">
        <w:rPr>
          <w:rFonts w:ascii="Arial" w:eastAsia="Times New Roman" w:hAnsi="Arial" w:cs="Arial"/>
          <w:b/>
          <w:bCs/>
          <w:color w:val="212529"/>
          <w:sz w:val="24"/>
          <w:szCs w:val="24"/>
          <w:rtl/>
        </w:rPr>
        <w:t xml:space="preserve"> بالحق</w:t>
      </w:r>
      <w:r w:rsidRPr="006A726A">
        <w:rPr>
          <w:rFonts w:ascii="Arial" w:eastAsia="Times New Roman" w:hAnsi="Arial" w:cs="Arial"/>
          <w:color w:val="212529"/>
          <w:sz w:val="24"/>
          <w:szCs w:val="24"/>
          <w:rtl/>
        </w:rPr>
        <w:t xml:space="preserve">، في كل الحالات، في كل المواقف، في كل الأمور، </w:t>
      </w:r>
      <w:proofErr w:type="spellStart"/>
      <w:r w:rsidRPr="006A726A">
        <w:rPr>
          <w:rFonts w:ascii="Arial" w:eastAsia="Times New Roman" w:hAnsi="Arial" w:cs="Arial"/>
          <w:color w:val="212529"/>
          <w:sz w:val="24"/>
          <w:szCs w:val="24"/>
          <w:rtl/>
        </w:rPr>
        <w:t>الأنطق</w:t>
      </w:r>
      <w:proofErr w:type="spellEnd"/>
      <w:r w:rsidRPr="006A726A">
        <w:rPr>
          <w:rFonts w:ascii="Arial" w:eastAsia="Times New Roman" w:hAnsi="Arial" w:cs="Arial"/>
          <w:color w:val="212529"/>
          <w:sz w:val="24"/>
          <w:szCs w:val="24"/>
          <w:rtl/>
        </w:rPr>
        <w:t xml:space="preserve"> بالحق، الذي يقول لك الحق في كل الأحوال، حتى لو كان مراً، حتى لو كان لا يعجبك بحسب مزاجك الشخصي؛ </w:t>
      </w:r>
      <w:r w:rsidRPr="006A726A">
        <w:rPr>
          <w:rFonts w:ascii="Arial" w:eastAsia="Times New Roman" w:hAnsi="Arial" w:cs="Arial"/>
          <w:b/>
          <w:bCs/>
          <w:color w:val="212529"/>
          <w:sz w:val="24"/>
          <w:szCs w:val="24"/>
          <w:rtl/>
        </w:rPr>
        <w:t>لأن</w:t>
      </w:r>
      <w:r w:rsidRPr="006A726A">
        <w:rPr>
          <w:rFonts w:ascii="Arial" w:eastAsia="Times New Roman" w:hAnsi="Arial" w:cs="Arial"/>
          <w:color w:val="212529"/>
          <w:sz w:val="24"/>
          <w:szCs w:val="24"/>
          <w:rtl/>
        </w:rPr>
        <w:t xml:space="preserve"> هذا هو </w:t>
      </w:r>
      <w:proofErr w:type="spellStart"/>
      <w:r w:rsidRPr="006A726A">
        <w:rPr>
          <w:rFonts w:ascii="Arial" w:eastAsia="Times New Roman" w:hAnsi="Arial" w:cs="Arial"/>
          <w:color w:val="212529"/>
          <w:sz w:val="24"/>
          <w:szCs w:val="24"/>
          <w:rtl/>
        </w:rPr>
        <w:t>الأنصح</w:t>
      </w:r>
      <w:proofErr w:type="spellEnd"/>
      <w:r w:rsidRPr="006A726A">
        <w:rPr>
          <w:rFonts w:ascii="Arial" w:eastAsia="Times New Roman" w:hAnsi="Arial" w:cs="Arial"/>
          <w:color w:val="212529"/>
          <w:sz w:val="24"/>
          <w:szCs w:val="24"/>
          <w:rtl/>
        </w:rPr>
        <w:t>، هو الأصدق معك، عندما يقول لك الحق في كل الأحوال، ليس مشغولاً بأن يجاملك في بعض الأمور، فلا يقول لك الحق؛ من أجل مراعاة مشاعرك ومزاجك الشخصي.</w:t>
      </w:r>
    </w:p>
    <w:p w14:paraId="10B96A1D"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((وَأَقَلَّهُمْ مُسَاعَدَةً فِيمَا يَكُونُ مِنْكَ، مِمَّا كَرِهَ اللَّهُ لِأَوْلِيَائِهِ، وَاقِعاً ذَلِكَ مِنْ هَوَاكَ حَيْثُ وَقَعَ))</w:t>
      </w:r>
    </w:p>
    <w:p w14:paraId="34288279"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لأنه الأكثر حرصاً على أن تكون الأمور وفق ما يريد الله "سبحانه وتعالى"</w:t>
      </w:r>
      <w:r w:rsidRPr="006A726A">
        <w:rPr>
          <w:rFonts w:ascii="Arial" w:eastAsia="Times New Roman" w:hAnsi="Arial" w:cs="Arial"/>
          <w:color w:val="212529"/>
          <w:sz w:val="24"/>
          <w:szCs w:val="24"/>
          <w:rtl/>
        </w:rPr>
        <w:t xml:space="preserve">، ومعنى هذا: أنه </w:t>
      </w:r>
      <w:proofErr w:type="spellStart"/>
      <w:r w:rsidRPr="006A726A">
        <w:rPr>
          <w:rFonts w:ascii="Arial" w:eastAsia="Times New Roman" w:hAnsi="Arial" w:cs="Arial"/>
          <w:color w:val="212529"/>
          <w:sz w:val="24"/>
          <w:szCs w:val="24"/>
          <w:rtl/>
        </w:rPr>
        <w:t>الأنصح</w:t>
      </w:r>
      <w:proofErr w:type="spellEnd"/>
      <w:r w:rsidRPr="006A726A">
        <w:rPr>
          <w:rFonts w:ascii="Arial" w:eastAsia="Times New Roman" w:hAnsi="Arial" w:cs="Arial"/>
          <w:color w:val="212529"/>
          <w:sz w:val="24"/>
          <w:szCs w:val="24"/>
          <w:rtl/>
        </w:rPr>
        <w:t>، والأصدق؛ لأن المعيار عنده معيارٌ إيماني، قائمٌ على أساس تقوى الله "سبحانه وتعالى"، والإخلاص لله، والصدق مع الله "سبحانه وتعالى"، فلذلك هو الجدير بالثقة به أكثر، والاعتماد عليه أكثر؛ </w:t>
      </w:r>
      <w:r w:rsidRPr="006A726A">
        <w:rPr>
          <w:rFonts w:ascii="Arial" w:eastAsia="Times New Roman" w:hAnsi="Arial" w:cs="Arial"/>
          <w:b/>
          <w:bCs/>
          <w:color w:val="212529"/>
          <w:sz w:val="24"/>
          <w:szCs w:val="24"/>
          <w:rtl/>
        </w:rPr>
        <w:t>لأن البعض</w:t>
      </w:r>
      <w:r w:rsidRPr="006A726A">
        <w:rPr>
          <w:rFonts w:ascii="Arial" w:eastAsia="Times New Roman" w:hAnsi="Arial" w:cs="Arial"/>
          <w:color w:val="212529"/>
          <w:sz w:val="24"/>
          <w:szCs w:val="24"/>
          <w:rtl/>
        </w:rPr>
        <w:t xml:space="preserve"> من الناس مثلاً قد يعجبه الأكثر مجاملةً، والأكثر مسايرةً معه، ممن </w:t>
      </w:r>
      <w:proofErr w:type="spellStart"/>
      <w:r w:rsidRPr="006A726A">
        <w:rPr>
          <w:rFonts w:ascii="Arial" w:eastAsia="Times New Roman" w:hAnsi="Arial" w:cs="Arial"/>
          <w:color w:val="212529"/>
          <w:sz w:val="24"/>
          <w:szCs w:val="24"/>
          <w:rtl/>
        </w:rPr>
        <w:t>يوافقه</w:t>
      </w:r>
      <w:proofErr w:type="spellEnd"/>
      <w:r w:rsidRPr="006A726A">
        <w:rPr>
          <w:rFonts w:ascii="Arial" w:eastAsia="Times New Roman" w:hAnsi="Arial" w:cs="Arial"/>
          <w:color w:val="212529"/>
          <w:sz w:val="24"/>
          <w:szCs w:val="24"/>
          <w:rtl/>
        </w:rPr>
        <w:t xml:space="preserve"> في كل شيء، في كل رأي، في كل تدبير، في كل قرار، في كل موقف، بغض النظر عن </w:t>
      </w:r>
      <w:proofErr w:type="spellStart"/>
      <w:r w:rsidRPr="006A726A">
        <w:rPr>
          <w:rFonts w:ascii="Arial" w:eastAsia="Times New Roman" w:hAnsi="Arial" w:cs="Arial"/>
          <w:color w:val="212529"/>
          <w:sz w:val="24"/>
          <w:szCs w:val="24"/>
          <w:rtl/>
        </w:rPr>
        <w:t>صوابيته</w:t>
      </w:r>
      <w:proofErr w:type="spellEnd"/>
      <w:r w:rsidRPr="006A726A">
        <w:rPr>
          <w:rFonts w:ascii="Arial" w:eastAsia="Times New Roman" w:hAnsi="Arial" w:cs="Arial"/>
          <w:color w:val="212529"/>
          <w:sz w:val="24"/>
          <w:szCs w:val="24"/>
          <w:rtl/>
        </w:rPr>
        <w:t xml:space="preserve">، أو عدم </w:t>
      </w:r>
      <w:proofErr w:type="spellStart"/>
      <w:r w:rsidRPr="006A726A">
        <w:rPr>
          <w:rFonts w:ascii="Arial" w:eastAsia="Times New Roman" w:hAnsi="Arial" w:cs="Arial"/>
          <w:color w:val="212529"/>
          <w:sz w:val="24"/>
          <w:szCs w:val="24"/>
          <w:rtl/>
        </w:rPr>
        <w:t>صوابيته</w:t>
      </w:r>
      <w:proofErr w:type="spellEnd"/>
      <w:r w:rsidRPr="006A726A">
        <w:rPr>
          <w:rFonts w:ascii="Arial" w:eastAsia="Times New Roman" w:hAnsi="Arial" w:cs="Arial"/>
          <w:color w:val="212529"/>
          <w:sz w:val="24"/>
          <w:szCs w:val="24"/>
          <w:rtl/>
        </w:rPr>
        <w:t>، يسايره ويجامله في كل شيء، فيرتاح له؛ </w:t>
      </w:r>
      <w:r w:rsidRPr="006A726A">
        <w:rPr>
          <w:rFonts w:ascii="Arial" w:eastAsia="Times New Roman" w:hAnsi="Arial" w:cs="Arial"/>
          <w:b/>
          <w:bCs/>
          <w:color w:val="212529"/>
          <w:sz w:val="24"/>
          <w:szCs w:val="24"/>
          <w:rtl/>
        </w:rPr>
        <w:t>بينما</w:t>
      </w:r>
      <w:r w:rsidRPr="006A726A">
        <w:rPr>
          <w:rFonts w:ascii="Arial" w:eastAsia="Times New Roman" w:hAnsi="Arial" w:cs="Arial"/>
          <w:color w:val="212529"/>
          <w:sz w:val="24"/>
          <w:szCs w:val="24"/>
          <w:rtl/>
        </w:rPr>
        <w:t> قد يستاء ممن يصدق معه، في الأمور التي هو فيها خاطئ ينبهه، هذه من المحبة، هذه من دلائل الإخلاص والصدق، عندما يصدق معك في كل الأحوال، في كل الأمور، ويحرص عليك أن يكون عملك وفق ما يرضي الله "سبحانه وتعالى"، وأن تكون بعيداً عمَّا كره الله لأوليائه، عن الأعمال السيئة، عن الأخطاء، التي لها تأثيرها السلبي ما بينك وبين الله "سبحانه وتعالى".</w:t>
      </w:r>
    </w:p>
    <w:p w14:paraId="11222EAE"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((وَاقِعاً ذَلِكَ مِنْ هَوَاكَ حَيْثُ وَقَعَ))</w:t>
      </w:r>
    </w:p>
    <w:p w14:paraId="67659111"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لا تركز على مزاجك الشخصي</w:t>
      </w:r>
      <w:r w:rsidRPr="006A726A">
        <w:rPr>
          <w:rFonts w:ascii="Arial" w:eastAsia="Times New Roman" w:hAnsi="Arial" w:cs="Arial"/>
          <w:color w:val="212529"/>
          <w:sz w:val="24"/>
          <w:szCs w:val="24"/>
          <w:rtl/>
        </w:rPr>
        <w:t>، وتجعله هو المعيار والمقياس في مسألة القرب منك، وفي مسألة الثقة والاعتماد على محيطك العملي، وعلى أعوانك، والذين تعتمد عليهم في موقع المسؤولية.</w:t>
      </w:r>
    </w:p>
    <w:p w14:paraId="3E7B1A6F"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 xml:space="preserve">((وَالْصَقْ بِأَهْلِ الْوَرَعِ وَالصِّدْقِ، ثُمَّ رُضْهُمْ عَلَى أَلَّا يُطْرُوكَ، وَلَا </w:t>
      </w:r>
      <w:proofErr w:type="spellStart"/>
      <w:r w:rsidRPr="006A726A">
        <w:rPr>
          <w:rFonts w:ascii="Arial" w:eastAsia="Times New Roman" w:hAnsi="Arial" w:cs="Arial"/>
          <w:b/>
          <w:bCs/>
          <w:color w:val="003300"/>
          <w:sz w:val="24"/>
          <w:szCs w:val="24"/>
          <w:rtl/>
        </w:rPr>
        <w:t>يُبَجِّحُوكَ</w:t>
      </w:r>
      <w:proofErr w:type="spellEnd"/>
      <w:r w:rsidRPr="006A726A">
        <w:rPr>
          <w:rFonts w:ascii="Arial" w:eastAsia="Times New Roman" w:hAnsi="Arial" w:cs="Arial"/>
          <w:b/>
          <w:bCs/>
          <w:color w:val="003300"/>
          <w:sz w:val="24"/>
          <w:szCs w:val="24"/>
          <w:rtl/>
        </w:rPr>
        <w:t xml:space="preserve"> بِبَاطِلٍ لَمْ تَفْعَلْهُ، فَإِنَّ كَثْرَةَ الْإِطْرَاءِ تُحْدِثُ الزَّهْوَ، وَتُدْنِي مِنَ الْعِزَّةِ))</w:t>
      </w:r>
    </w:p>
    <w:p w14:paraId="13B1E553"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أهل الورع والصدق</w:t>
      </w:r>
      <w:r w:rsidRPr="006A726A">
        <w:rPr>
          <w:rFonts w:ascii="Arial" w:eastAsia="Times New Roman" w:hAnsi="Arial" w:cs="Arial"/>
          <w:color w:val="212529"/>
          <w:sz w:val="24"/>
          <w:szCs w:val="24"/>
          <w:rtl/>
        </w:rPr>
        <w:t>، الورع عن محارم الله "سبحانه وتعالى"، وعن الشبهات، والصدق: الذين يصدقون فيما يقولون، ويصدقون فيما يقدِّمون، يصدقون فيما ينقلون، الصدق هو صفة لازمة لهم، </w:t>
      </w:r>
      <w:r w:rsidRPr="006A726A">
        <w:rPr>
          <w:rFonts w:ascii="Arial" w:eastAsia="Times New Roman" w:hAnsi="Arial" w:cs="Arial"/>
          <w:b/>
          <w:bCs/>
          <w:color w:val="212529"/>
          <w:sz w:val="24"/>
          <w:szCs w:val="24"/>
          <w:rtl/>
        </w:rPr>
        <w:t>هاتان الصفتان مهمتان جداً جداً في أداء المسؤولية</w:t>
      </w:r>
      <w:r w:rsidRPr="006A726A">
        <w:rPr>
          <w:rFonts w:ascii="Arial" w:eastAsia="Times New Roman" w:hAnsi="Arial" w:cs="Arial"/>
          <w:color w:val="212529"/>
          <w:sz w:val="24"/>
          <w:szCs w:val="24"/>
          <w:rtl/>
        </w:rPr>
        <w:t>؛ لأن أهل الورع هم الأمناء، الذين يؤتمنون ويوثق بهم كل الثقة، الورع عن محارم الله في كل شيء: في الجانب المالي، في جانب الإمكانات، الورع في كلامهم، فيما ينقلون، في أدائهم للمسؤولية، يحذرون من المحارم، يحذرون من الحرام، يحذرون حتى مما فيه شبهة الحرام، فهم أهل تحرٍ، وأهل انتباه، ليسوا جريئين ولا مبالين، يتصرفون كيفما كان، في الأمور المالية، أو في الأمور العملية، أو في القرارات، أو في التصرفات، </w:t>
      </w:r>
      <w:r w:rsidRPr="006A726A">
        <w:rPr>
          <w:rFonts w:ascii="Arial" w:eastAsia="Times New Roman" w:hAnsi="Arial" w:cs="Arial"/>
          <w:b/>
          <w:bCs/>
          <w:color w:val="212529"/>
          <w:sz w:val="24"/>
          <w:szCs w:val="24"/>
          <w:rtl/>
        </w:rPr>
        <w:t>الورع من أهم المواصفات الإيمانية التي لها أهمية كبيرة فيما يتعلق بالمسؤولية، والصدق كذلك</w:t>
      </w:r>
      <w:r w:rsidRPr="006A726A">
        <w:rPr>
          <w:rFonts w:ascii="Arial" w:eastAsia="Times New Roman" w:hAnsi="Arial" w:cs="Arial"/>
          <w:color w:val="212529"/>
          <w:sz w:val="24"/>
          <w:szCs w:val="24"/>
          <w:rtl/>
        </w:rPr>
        <w:t>، فيعتبر الصدق والورع من أهم المواصفات التي ينبغي أن تؤخذ بعين الاعتبار في الاختيار، في الاهتمام، في الثقة، في الاعتماد، وفي التربية على ذلك، وفي التربية على ذلك، هذا جانبٌ مهم، هذا النوع هم من تَعتَمد عليهم اعتماداً كبيراً وأساسياً، ولهذا أتى بعبارة: </w:t>
      </w:r>
      <w:r w:rsidRPr="006A726A">
        <w:rPr>
          <w:rFonts w:ascii="Arial" w:eastAsia="Times New Roman" w:hAnsi="Arial" w:cs="Arial"/>
          <w:b/>
          <w:bCs/>
          <w:color w:val="003300"/>
          <w:sz w:val="24"/>
          <w:szCs w:val="24"/>
          <w:rtl/>
        </w:rPr>
        <w:t>((وَالْصَقْ))</w:t>
      </w:r>
      <w:r w:rsidRPr="006A726A">
        <w:rPr>
          <w:rFonts w:ascii="Arial" w:eastAsia="Times New Roman" w:hAnsi="Arial" w:cs="Arial"/>
          <w:b/>
          <w:bCs/>
          <w:color w:val="212529"/>
          <w:sz w:val="24"/>
          <w:szCs w:val="24"/>
          <w:rtl/>
        </w:rPr>
        <w:t>،</w:t>
      </w:r>
      <w:r w:rsidRPr="006A726A">
        <w:rPr>
          <w:rFonts w:ascii="Arial" w:eastAsia="Times New Roman" w:hAnsi="Arial" w:cs="Arial"/>
          <w:color w:val="212529"/>
          <w:sz w:val="24"/>
          <w:szCs w:val="24"/>
          <w:rtl/>
        </w:rPr>
        <w:t> أَكْثِر من مخالطتهم، تعتمد عليهم بشكلٍ أساسي، </w:t>
      </w:r>
      <w:r w:rsidRPr="006A726A">
        <w:rPr>
          <w:rFonts w:ascii="Arial" w:eastAsia="Times New Roman" w:hAnsi="Arial" w:cs="Arial"/>
          <w:b/>
          <w:bCs/>
          <w:color w:val="003300"/>
          <w:sz w:val="24"/>
          <w:szCs w:val="24"/>
          <w:rtl/>
        </w:rPr>
        <w:t>((بِأَهْلِ الْوَرَعِ وَالصِّدْقِ))</w:t>
      </w:r>
      <w:r w:rsidRPr="006A726A">
        <w:rPr>
          <w:rFonts w:ascii="Arial" w:eastAsia="Times New Roman" w:hAnsi="Arial" w:cs="Arial"/>
          <w:color w:val="212529"/>
          <w:sz w:val="24"/>
          <w:szCs w:val="24"/>
          <w:rtl/>
        </w:rPr>
        <w:t>.</w:t>
      </w:r>
    </w:p>
    <w:p w14:paraId="2AB76231"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((ثُمَّ رُضْهُمْ عَلَى أَلَّا يُطْرُوكَ))</w:t>
      </w:r>
    </w:p>
    <w:p w14:paraId="583EBEC0"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عَوِّدهم على ألَّا يكثروا من المدح لك</w:t>
      </w:r>
      <w:r w:rsidRPr="006A726A">
        <w:rPr>
          <w:rFonts w:ascii="Arial" w:eastAsia="Times New Roman" w:hAnsi="Arial" w:cs="Arial"/>
          <w:color w:val="212529"/>
          <w:sz w:val="24"/>
          <w:szCs w:val="24"/>
          <w:rtl/>
        </w:rPr>
        <w:t>، أولاً لتلحظ فيهم أن يكونوا أهل ورع وصدق، ثم تلحظ معهم ذلك، ألَّا يكثروا من مدحك، هذه مسألة مهمة جداً.</w:t>
      </w:r>
    </w:p>
    <w:p w14:paraId="7A28BA7E"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 xml:space="preserve">((وَلَا </w:t>
      </w:r>
      <w:proofErr w:type="spellStart"/>
      <w:r w:rsidRPr="006A726A">
        <w:rPr>
          <w:rFonts w:ascii="Arial" w:eastAsia="Times New Roman" w:hAnsi="Arial" w:cs="Arial"/>
          <w:b/>
          <w:bCs/>
          <w:color w:val="003300"/>
          <w:sz w:val="24"/>
          <w:szCs w:val="24"/>
          <w:rtl/>
        </w:rPr>
        <w:t>يُبَجِّحُوكَ</w:t>
      </w:r>
      <w:proofErr w:type="spellEnd"/>
      <w:r w:rsidRPr="006A726A">
        <w:rPr>
          <w:rFonts w:ascii="Arial" w:eastAsia="Times New Roman" w:hAnsi="Arial" w:cs="Arial"/>
          <w:b/>
          <w:bCs/>
          <w:color w:val="003300"/>
          <w:sz w:val="24"/>
          <w:szCs w:val="24"/>
          <w:rtl/>
        </w:rPr>
        <w:t xml:space="preserve"> بِبَاطِلٍ لَمْ تَفْعَلْهُ))</w:t>
      </w:r>
    </w:p>
    <w:p w14:paraId="07875F73"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لا ينسبوا إليك أعمالاً، أو إنجازات، لم تفعلها أصلاً؛ ليتقرَّبوا إليك بذلك.</w:t>
      </w:r>
    </w:p>
    <w:p w14:paraId="6F657300"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((فَإِنَّ كَثْرَةَ الْإِطْرَاءِ تُحْدِثُ الزَّهْوَ، وَتُدْنِي مِنَ الْعِزَّةِ))</w:t>
      </w:r>
    </w:p>
    <w:p w14:paraId="21F9B7FE"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كثرة المديح لها تأثيرات سلبية على نفسية الإنسان، وعلى مشاعره، فهي </w:t>
      </w:r>
      <w:r w:rsidRPr="006A726A">
        <w:rPr>
          <w:rFonts w:ascii="Arial" w:eastAsia="Times New Roman" w:hAnsi="Arial" w:cs="Arial"/>
          <w:b/>
          <w:bCs/>
          <w:color w:val="003300"/>
          <w:sz w:val="24"/>
          <w:szCs w:val="24"/>
          <w:rtl/>
        </w:rPr>
        <w:t>((تُحْدِثُ الزَّهْوَ))</w:t>
      </w:r>
      <w:r w:rsidRPr="006A726A">
        <w:rPr>
          <w:rFonts w:ascii="Arial" w:eastAsia="Times New Roman" w:hAnsi="Arial" w:cs="Arial"/>
          <w:color w:val="212529"/>
          <w:sz w:val="24"/>
          <w:szCs w:val="24"/>
          <w:rtl/>
        </w:rPr>
        <w:t>، يعني: العجب بالنفس، </w:t>
      </w:r>
      <w:r w:rsidRPr="006A726A">
        <w:rPr>
          <w:rFonts w:ascii="Arial" w:eastAsia="Times New Roman" w:hAnsi="Arial" w:cs="Arial"/>
          <w:b/>
          <w:bCs/>
          <w:color w:val="003300"/>
          <w:sz w:val="24"/>
          <w:szCs w:val="24"/>
          <w:rtl/>
        </w:rPr>
        <w:t>((وَتُدْنِي مِنَ الْعِزَّةِ))</w:t>
      </w:r>
      <w:r w:rsidRPr="006A726A">
        <w:rPr>
          <w:rFonts w:ascii="Arial" w:eastAsia="Times New Roman" w:hAnsi="Arial" w:cs="Arial"/>
          <w:color w:val="212529"/>
          <w:sz w:val="24"/>
          <w:szCs w:val="24"/>
          <w:rtl/>
        </w:rPr>
        <w:t>، وهذه العزة غير العزة الإيمانية، التي قال الله: </w:t>
      </w:r>
      <w:r w:rsidRPr="006A726A">
        <w:rPr>
          <w:rFonts w:ascii="Arial" w:eastAsia="Times New Roman" w:hAnsi="Arial" w:cs="Arial"/>
          <w:color w:val="00B050"/>
          <w:sz w:val="24"/>
          <w:szCs w:val="24"/>
          <w:rtl/>
        </w:rPr>
        <w:t xml:space="preserve">{وَلِلَّهِ الْعِزَّةُ وَلِرَسُولِهِ </w:t>
      </w:r>
      <w:proofErr w:type="gramStart"/>
      <w:r w:rsidRPr="006A726A">
        <w:rPr>
          <w:rFonts w:ascii="Arial" w:eastAsia="Times New Roman" w:hAnsi="Arial" w:cs="Arial"/>
          <w:color w:val="00B050"/>
          <w:sz w:val="24"/>
          <w:szCs w:val="24"/>
          <w:rtl/>
        </w:rPr>
        <w:lastRenderedPageBreak/>
        <w:t>وَلِلْمُؤْمِنِينَ}</w:t>
      </w:r>
      <w:r w:rsidRPr="006A726A">
        <w:rPr>
          <w:rFonts w:ascii="Arial" w:eastAsia="Times New Roman" w:hAnsi="Arial" w:cs="Arial"/>
          <w:color w:val="212529"/>
          <w:sz w:val="24"/>
          <w:szCs w:val="24"/>
          <w:rtl/>
        </w:rPr>
        <w:t>[</w:t>
      </w:r>
      <w:proofErr w:type="gramEnd"/>
      <w:r w:rsidRPr="006A726A">
        <w:rPr>
          <w:rFonts w:ascii="Arial" w:eastAsia="Times New Roman" w:hAnsi="Arial" w:cs="Arial"/>
          <w:color w:val="212529"/>
          <w:sz w:val="24"/>
          <w:szCs w:val="24"/>
          <w:rtl/>
        </w:rPr>
        <w:t>المنافقون: من الآية8]، المقصود هنا عزة الكبر، وأَنَفَة الكبر، التي تلازم حالة العجب والغرور، وهي حالة خطيرة جداً، </w:t>
      </w:r>
      <w:r w:rsidRPr="006A726A">
        <w:rPr>
          <w:rFonts w:ascii="Arial" w:eastAsia="Times New Roman" w:hAnsi="Arial" w:cs="Arial"/>
          <w:b/>
          <w:bCs/>
          <w:color w:val="212529"/>
          <w:sz w:val="24"/>
          <w:szCs w:val="24"/>
          <w:rtl/>
        </w:rPr>
        <w:t>والعجب، والغرور، والكبر، والأَنَفَة، من أسوأ الخصال التي تفسد نفسية الإنسان بشكلٍ كبير، وخطير على الإنسان</w:t>
      </w:r>
      <w:r w:rsidRPr="006A726A">
        <w:rPr>
          <w:rFonts w:ascii="Arial" w:eastAsia="Times New Roman" w:hAnsi="Arial" w:cs="Arial"/>
          <w:color w:val="212529"/>
          <w:sz w:val="24"/>
          <w:szCs w:val="24"/>
          <w:rtl/>
        </w:rPr>
        <w:t>.</w:t>
      </w:r>
    </w:p>
    <w:p w14:paraId="041461D2"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ولذلك في موقع المسؤولية</w:t>
      </w:r>
      <w:r w:rsidRPr="006A726A">
        <w:rPr>
          <w:rFonts w:ascii="Arial" w:eastAsia="Times New Roman" w:hAnsi="Arial" w:cs="Arial"/>
          <w:color w:val="212529"/>
          <w:sz w:val="24"/>
          <w:szCs w:val="24"/>
          <w:rtl/>
        </w:rPr>
        <w:t xml:space="preserve"> لا يعوِّد الإنسان نفسه، ولا يعوِّد الآخرين على كثرة المديح، وعلى الرغبة في المديح والإطراء، هذه مسألة خطيرة على نفسية الإنسان؛ لأن الإنسان المؤمن حقاً هو يحمد الله "سبحانه وتعالى" على كل ما وفَّقه له، وهو يعتبر أنَّ كل نجاحٍ في أدائه لمسؤوليته، وأي إنجازٍ يتمكَّن من تحقيقه، إنما هو بتوفيق الله "سبحانه وتعالى"، وبفضل الله "سبحانه وتعالى"، فهو يحمد الله على ذلك، وهو يشعر في أعماق قلبه بالفضل لله عليه، هو عند الإنجاز، وعند النجاح، لا يتجه في تفكيره ومشاعره نحو نفسه، بأنه هو شخصياً منبع ذلك النجاح، وأساس ذلك الإنجاز، هو يعرف حقيقة أمره، حقيقة نفسه، هو إنسانٌ عاجزٌ ضعيف، الإنسان هو مصدر العدم، مصدر </w:t>
      </w:r>
      <w:proofErr w:type="spellStart"/>
      <w:r w:rsidRPr="006A726A">
        <w:rPr>
          <w:rFonts w:ascii="Arial" w:eastAsia="Times New Roman" w:hAnsi="Arial" w:cs="Arial"/>
          <w:color w:val="212529"/>
          <w:sz w:val="24"/>
          <w:szCs w:val="24"/>
          <w:rtl/>
        </w:rPr>
        <w:t>اللا</w:t>
      </w:r>
      <w:proofErr w:type="spellEnd"/>
      <w:r w:rsidRPr="006A726A">
        <w:rPr>
          <w:rFonts w:ascii="Arial" w:eastAsia="Times New Roman" w:hAnsi="Arial" w:cs="Arial"/>
          <w:color w:val="212529"/>
          <w:sz w:val="24"/>
          <w:szCs w:val="24"/>
          <w:rtl/>
        </w:rPr>
        <w:t xml:space="preserve"> شيء، هو مفتقرٌ في كل شيءٍ إلى الله "سبحانه وتعالى"، مفتقرٌ في كل نجاح، في كل توفيق؛ ولذلك نحن نحمد الله "سبحانه وتعالى"، نعتبر كل الحسنات، كل الإيجابيات، كل النجاحات، كل الأشياء الجيدة في الحياة، مصدرها الحقيقي هو الله "سبحانه وتعالى"، وليُّ كل نعمة، ونحن مصدر العجز، مصدر الضعف.</w:t>
      </w:r>
    </w:p>
    <w:p w14:paraId="1CF960E6"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فالإنسان المؤمن هو يعي هذه الحقائق، وهو يؤمن بها</w:t>
      </w:r>
      <w:r w:rsidRPr="006A726A">
        <w:rPr>
          <w:rFonts w:ascii="Arial" w:eastAsia="Times New Roman" w:hAnsi="Arial" w:cs="Arial"/>
          <w:color w:val="212529"/>
          <w:sz w:val="24"/>
          <w:szCs w:val="24"/>
          <w:rtl/>
        </w:rPr>
        <w:t>، هو يؤمن بها من أعماق قلبه، لديه هذا الوعي، لديه هذه المعرفة، هذا الشعور، ولهذا يصف الله عباده المؤمنين بصفة من أهم مواصفاتهم، فيقول عنهم: </w:t>
      </w:r>
      <w:r w:rsidRPr="006A726A">
        <w:rPr>
          <w:rFonts w:ascii="Arial" w:eastAsia="Times New Roman" w:hAnsi="Arial" w:cs="Arial"/>
          <w:color w:val="00B050"/>
          <w:sz w:val="24"/>
          <w:szCs w:val="24"/>
          <w:rtl/>
        </w:rPr>
        <w:t>{الْحَامِدُونَ}</w:t>
      </w:r>
      <w:r w:rsidRPr="006A726A">
        <w:rPr>
          <w:rFonts w:ascii="Arial" w:eastAsia="Times New Roman" w:hAnsi="Arial" w:cs="Arial"/>
          <w:color w:val="212529"/>
          <w:sz w:val="24"/>
          <w:szCs w:val="24"/>
          <w:rtl/>
        </w:rPr>
        <w:t>[التوبة: من الآية112]، </w:t>
      </w:r>
      <w:r w:rsidRPr="006A726A">
        <w:rPr>
          <w:rFonts w:ascii="Arial" w:eastAsia="Times New Roman" w:hAnsi="Arial" w:cs="Arial"/>
          <w:color w:val="00B050"/>
          <w:sz w:val="24"/>
          <w:szCs w:val="24"/>
          <w:rtl/>
        </w:rPr>
        <w:t>{الْحَامِدُونَ}</w:t>
      </w:r>
      <w:r w:rsidRPr="006A726A">
        <w:rPr>
          <w:rFonts w:ascii="Arial" w:eastAsia="Times New Roman" w:hAnsi="Arial" w:cs="Arial"/>
          <w:color w:val="212529"/>
          <w:sz w:val="24"/>
          <w:szCs w:val="24"/>
          <w:rtl/>
        </w:rPr>
        <w:t>؛ لأنها صفة لازمة لهم عند كل نعمة، كانت نعمةً مادية، أو نعمةً معنوية، أو نجاحاً في عمل، أو إنجازاً لمهمة، أو أداءً لمسؤولية... كل أشكال النعم، يحسبون المنَّة لله عليهم فيها؛ لأنه هو الموفِّق، </w:t>
      </w:r>
      <w:r w:rsidRPr="006A726A">
        <w:rPr>
          <w:rFonts w:ascii="Arial" w:eastAsia="Times New Roman" w:hAnsi="Arial" w:cs="Arial"/>
          <w:color w:val="00B050"/>
          <w:sz w:val="24"/>
          <w:szCs w:val="24"/>
          <w:rtl/>
        </w:rPr>
        <w:t>{وَمَا تَوْفِيقِي إِلَّا بِاللَّهِ}</w:t>
      </w:r>
      <w:r w:rsidRPr="006A726A">
        <w:rPr>
          <w:rFonts w:ascii="Arial" w:eastAsia="Times New Roman" w:hAnsi="Arial" w:cs="Arial"/>
          <w:color w:val="212529"/>
          <w:sz w:val="24"/>
          <w:szCs w:val="24"/>
          <w:rtl/>
        </w:rPr>
        <w:t>[هود: من الآية88]، هذا قول نبيٍ من أنبياء الله، نبي الله شعيب "عليه السلام" قال: </w:t>
      </w:r>
      <w:r w:rsidRPr="006A726A">
        <w:rPr>
          <w:rFonts w:ascii="Arial" w:eastAsia="Times New Roman" w:hAnsi="Arial" w:cs="Arial"/>
          <w:color w:val="00B050"/>
          <w:sz w:val="24"/>
          <w:szCs w:val="24"/>
          <w:rtl/>
        </w:rPr>
        <w:t>{وَمَا تَوْفِيقِي إِلَّا بِاللَّهِ}</w:t>
      </w:r>
      <w:r w:rsidRPr="006A726A">
        <w:rPr>
          <w:rFonts w:ascii="Arial" w:eastAsia="Times New Roman" w:hAnsi="Arial" w:cs="Arial"/>
          <w:color w:val="212529"/>
          <w:sz w:val="24"/>
          <w:szCs w:val="24"/>
          <w:rtl/>
        </w:rPr>
        <w:t>، لا يمكن أن أتوفق في أي شيءٍ إلَّا بالله "سبحانه وتعالى".</w:t>
      </w:r>
    </w:p>
    <w:p w14:paraId="26072675"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والمؤمن هو يحمل الشعور بالتقصير مهما كان إنجازه</w:t>
      </w:r>
      <w:r w:rsidRPr="006A726A">
        <w:rPr>
          <w:rFonts w:ascii="Arial" w:eastAsia="Times New Roman" w:hAnsi="Arial" w:cs="Arial"/>
          <w:color w:val="212529"/>
          <w:sz w:val="24"/>
          <w:szCs w:val="24"/>
          <w:rtl/>
        </w:rPr>
        <w:t xml:space="preserve">، لا يزال يعتبر نفسه مقصِّراً، ولا يزال يدرك جوانب النقص فيه، وهذه مسألةٌ مهمة، عندما نجد الله في القرآن الكريم يوجِّه رسوله "صلوات الله عليه وعلى </w:t>
      </w:r>
      <w:proofErr w:type="spellStart"/>
      <w:r w:rsidRPr="006A726A">
        <w:rPr>
          <w:rFonts w:ascii="Arial" w:eastAsia="Times New Roman" w:hAnsi="Arial" w:cs="Arial"/>
          <w:color w:val="212529"/>
          <w:sz w:val="24"/>
          <w:szCs w:val="24"/>
          <w:rtl/>
        </w:rPr>
        <w:t>آله</w:t>
      </w:r>
      <w:proofErr w:type="spellEnd"/>
      <w:r w:rsidRPr="006A726A">
        <w:rPr>
          <w:rFonts w:ascii="Arial" w:eastAsia="Times New Roman" w:hAnsi="Arial" w:cs="Arial"/>
          <w:color w:val="212529"/>
          <w:sz w:val="24"/>
          <w:szCs w:val="24"/>
          <w:rtl/>
        </w:rPr>
        <w:t>"، الذي حقق- بتوفيق الله له- أكبر الإنجازات في كل تاريخ البشرية، في الماضي وفيما يلحق ما بعد ذلك، في الماضي والحاضر والمستقبل، ما قبله، وفي وقته، وما بعده، أعظم رجلٍ وصل إلى أعلى المراتب الأخلاقية والإيمانية والمعرفية، وقام بدورٍ عظيمٍ جداً، الله "سبحانه وتعالى" يأمره بالاستغفار: </w:t>
      </w:r>
      <w:r w:rsidRPr="006A726A">
        <w:rPr>
          <w:rFonts w:ascii="Arial" w:eastAsia="Times New Roman" w:hAnsi="Arial" w:cs="Arial"/>
          <w:color w:val="00B050"/>
          <w:sz w:val="24"/>
          <w:szCs w:val="24"/>
          <w:rtl/>
        </w:rPr>
        <w:t>{فَاعْلَمْ أَنَّهُ لَا إِلَهَ إِلَّا اللَّهُ وَاسْتَغْفِرْ لِذَنْبِكَ وَلِلْمُؤْمِنِينَ وَالْمُؤْمِنَاتِ}</w:t>
      </w:r>
      <w:r w:rsidRPr="006A726A">
        <w:rPr>
          <w:rFonts w:ascii="Arial" w:eastAsia="Times New Roman" w:hAnsi="Arial" w:cs="Arial"/>
          <w:color w:val="212529"/>
          <w:sz w:val="24"/>
          <w:szCs w:val="24"/>
          <w:rtl/>
        </w:rPr>
        <w:t>[محمد: من الآية19]، يقول له : </w:t>
      </w:r>
      <w:r w:rsidRPr="006A726A">
        <w:rPr>
          <w:rFonts w:ascii="Arial" w:eastAsia="Times New Roman" w:hAnsi="Arial" w:cs="Arial"/>
          <w:color w:val="00B050"/>
          <w:sz w:val="24"/>
          <w:szCs w:val="24"/>
          <w:rtl/>
        </w:rPr>
        <w:t>{إِذَا جَاءَ نَصْرُ اللَّهِ وَالْفَتْحُ (1) وَرَأَيْتَ النَّاسَ يَدْخُلُونَ فِي دِينِ اللَّهِ أَفْوَاجًا (2) فَسَبِّحْ بِحَمْدِ رَبِّكَ وَاسْتَغْفِرْهُ إِنَّهُ كَانَ تَوَّابًا}</w:t>
      </w:r>
      <w:r w:rsidRPr="006A726A">
        <w:rPr>
          <w:rFonts w:ascii="Arial" w:eastAsia="Times New Roman" w:hAnsi="Arial" w:cs="Arial"/>
          <w:color w:val="212529"/>
          <w:sz w:val="24"/>
          <w:szCs w:val="24"/>
          <w:rtl/>
        </w:rPr>
        <w:t>[النصر: 1-3]، في قمة الإنجاز: </w:t>
      </w:r>
      <w:r w:rsidRPr="006A726A">
        <w:rPr>
          <w:rFonts w:ascii="Arial" w:eastAsia="Times New Roman" w:hAnsi="Arial" w:cs="Arial"/>
          <w:color w:val="00B050"/>
          <w:sz w:val="24"/>
          <w:szCs w:val="24"/>
          <w:rtl/>
        </w:rPr>
        <w:t>{وَرَأَيْتَ النَّاسَ يَدْخُلُونَ فِي دِينِ اللَّهِ أَفْوَاجًا}</w:t>
      </w:r>
      <w:r w:rsidRPr="006A726A">
        <w:rPr>
          <w:rFonts w:ascii="Arial" w:eastAsia="Times New Roman" w:hAnsi="Arial" w:cs="Arial"/>
          <w:color w:val="212529"/>
          <w:sz w:val="24"/>
          <w:szCs w:val="24"/>
          <w:rtl/>
        </w:rPr>
        <w:t>، وإنجازٌ عظيم، </w:t>
      </w:r>
      <w:r w:rsidRPr="006A726A">
        <w:rPr>
          <w:rFonts w:ascii="Arial" w:eastAsia="Times New Roman" w:hAnsi="Arial" w:cs="Arial"/>
          <w:b/>
          <w:bCs/>
          <w:color w:val="212529"/>
          <w:sz w:val="24"/>
          <w:szCs w:val="24"/>
          <w:rtl/>
        </w:rPr>
        <w:t>أكبر إنجازٍ يمكن أن يتحقق هو هداية الناس</w:t>
      </w:r>
      <w:r w:rsidRPr="006A726A">
        <w:rPr>
          <w:rFonts w:ascii="Arial" w:eastAsia="Times New Roman" w:hAnsi="Arial" w:cs="Arial"/>
          <w:color w:val="212529"/>
          <w:sz w:val="24"/>
          <w:szCs w:val="24"/>
          <w:rtl/>
        </w:rPr>
        <w:t>، أكبر إنجاز، في ذروة الإنجاز يقول له: </w:t>
      </w:r>
      <w:r w:rsidRPr="006A726A">
        <w:rPr>
          <w:rFonts w:ascii="Arial" w:eastAsia="Times New Roman" w:hAnsi="Arial" w:cs="Arial"/>
          <w:color w:val="00B050"/>
          <w:sz w:val="24"/>
          <w:szCs w:val="24"/>
          <w:rtl/>
        </w:rPr>
        <w:t>{فَسَبِّحْ بِحَمْدِ رَبِّكَ وَاسْتَغْفِرْهُ}</w:t>
      </w:r>
      <w:r w:rsidRPr="006A726A">
        <w:rPr>
          <w:rFonts w:ascii="Arial" w:eastAsia="Times New Roman" w:hAnsi="Arial" w:cs="Arial"/>
          <w:color w:val="212529"/>
          <w:sz w:val="24"/>
          <w:szCs w:val="24"/>
          <w:rtl/>
        </w:rPr>
        <w:t>.</w:t>
      </w:r>
    </w:p>
    <w:p w14:paraId="7B5B143E"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الكثير من الناس في حالات الإنجاز يستغرقون على مستوى التفكير في التسبيح بحمد أنفسهم</w:t>
      </w:r>
      <w:r w:rsidRPr="006A726A">
        <w:rPr>
          <w:rFonts w:ascii="Arial" w:eastAsia="Times New Roman" w:hAnsi="Arial" w:cs="Arial"/>
          <w:color w:val="212529"/>
          <w:sz w:val="24"/>
          <w:szCs w:val="24"/>
          <w:rtl/>
        </w:rPr>
        <w:t>، يفكِّرون في أنفسهم أنهم عباقرة، أنهم حققوا النجاح، أنهم حققوا الإنجاز، ويذوبون في ذلك، وهم مستغرقون في مديح أنفسهم، وفي العجب بأنفسهم، وفي الارتياح لأنفسهم، ويرغبون من الآخرين أن يذوبوا في ذلك، أن يكون كل شغلهم الشاغل أن يمدحوهم، أن يثنوا عليهم، أن يبجِّلوهم، أن يتحدثوا عنهم ليل نهار، وأن يسبحوا بحمدهم بكرةً وأصيلاً.</w:t>
      </w:r>
    </w:p>
    <w:p w14:paraId="70248223"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 xml:space="preserve">لكننا نجد أنَّ الله يقول لنبيه "صلوات الله عليه وعلى </w:t>
      </w:r>
      <w:proofErr w:type="spellStart"/>
      <w:r w:rsidRPr="006A726A">
        <w:rPr>
          <w:rFonts w:ascii="Arial" w:eastAsia="Times New Roman" w:hAnsi="Arial" w:cs="Arial"/>
          <w:b/>
          <w:bCs/>
          <w:color w:val="212529"/>
          <w:sz w:val="24"/>
          <w:szCs w:val="24"/>
          <w:rtl/>
        </w:rPr>
        <w:t>آله</w:t>
      </w:r>
      <w:proofErr w:type="spellEnd"/>
      <w:r w:rsidRPr="006A726A">
        <w:rPr>
          <w:rFonts w:ascii="Arial" w:eastAsia="Times New Roman" w:hAnsi="Arial" w:cs="Arial"/>
          <w:b/>
          <w:bCs/>
          <w:color w:val="212529"/>
          <w:sz w:val="24"/>
          <w:szCs w:val="24"/>
          <w:rtl/>
        </w:rPr>
        <w:t>" عند أعظم إنجاز:</w:t>
      </w:r>
      <w:r w:rsidRPr="006A726A">
        <w:rPr>
          <w:rFonts w:ascii="Arial" w:eastAsia="Times New Roman" w:hAnsi="Arial" w:cs="Arial"/>
          <w:color w:val="212529"/>
          <w:sz w:val="24"/>
          <w:szCs w:val="24"/>
          <w:rtl/>
        </w:rPr>
        <w:t> </w:t>
      </w:r>
      <w:r w:rsidRPr="006A726A">
        <w:rPr>
          <w:rFonts w:ascii="Arial" w:eastAsia="Times New Roman" w:hAnsi="Arial" w:cs="Arial"/>
          <w:color w:val="00B050"/>
          <w:sz w:val="24"/>
          <w:szCs w:val="24"/>
          <w:rtl/>
        </w:rPr>
        <w:t>{فَسَبِّحْ بِحَمْدِ رَبِّكَ}</w:t>
      </w:r>
      <w:r w:rsidRPr="006A726A">
        <w:rPr>
          <w:rFonts w:ascii="Arial" w:eastAsia="Times New Roman" w:hAnsi="Arial" w:cs="Arial"/>
          <w:color w:val="212529"/>
          <w:sz w:val="24"/>
          <w:szCs w:val="24"/>
          <w:rtl/>
        </w:rPr>
        <w:t>، بدلاً من أن تسبح بحمد نفسك، استغرق في التسبيح بحمد الله "سبحانه وتعالى" في ذهنك، وتفكيرك، ووجدانك، ولسانك.</w:t>
      </w:r>
    </w:p>
    <w:p w14:paraId="43A15D0B"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هذه هي تربية الإيمان، </w:t>
      </w:r>
      <w:r w:rsidRPr="006A726A">
        <w:rPr>
          <w:rFonts w:ascii="Arial" w:eastAsia="Times New Roman" w:hAnsi="Arial" w:cs="Arial"/>
          <w:color w:val="212529"/>
          <w:sz w:val="24"/>
          <w:szCs w:val="24"/>
          <w:rtl/>
        </w:rPr>
        <w:t>التي تعلِّم الإنسان من هو صاحب الفضل الحقيقي، هو: الله "سبحانه وتعالى"؛ ولذلك فالإنسان بهذه التربية الإيمانية ليس منتظراً من الناس المديح على كل إنجاز، على كل عملٍ يؤدِّيه، على كل مسؤوليةٍ يقوم بها، ينتظر منهم دائماً المديح والإطراء، ثم يجعل ذلك معياراً للقرب منه، وللعلاقة به، من لا يجد فيهم كثرة الإطراء، وكثرة المديح؛ ينفر منهم، لا يحبهم، لا يعجبونه، ومن يكثرون من مدحه، والثناء عليه، والتملق له؛ يرتاح لهم، يتحول هذا إلى معيار، في مستوى العلاقة بالناس، وفي قياس مدى صدقهم معه، ومدى نصحهم له، يمكن أن يكون البعض من أصدق الناس معك، ومن أكثرهم حرصاً عليك، ومن الأوفى معك في كل الأحوال، في كل الظروف، وإن لم يكونوا هم الأكثر مديحاً، الأكثر ثناءً، الأكثر إطراءً، معيار صدقهم معك: عندما يَصدُقون معك في كل الأحوال، يقولون الحق، يقفون معك الوقفة الصادقة، حتى في الظروف والتحديات الصعبة.</w:t>
      </w:r>
    </w:p>
    <w:p w14:paraId="207B513B"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lastRenderedPageBreak/>
        <w:t>((ثُمَّ رُضْهُمْ عَلَى أَلَّا يُطْرُوكَ))</w:t>
      </w:r>
      <w:r w:rsidRPr="006A726A">
        <w:rPr>
          <w:rFonts w:ascii="Arial" w:eastAsia="Times New Roman" w:hAnsi="Arial" w:cs="Arial"/>
          <w:color w:val="212529"/>
          <w:sz w:val="24"/>
          <w:szCs w:val="24"/>
          <w:rtl/>
        </w:rPr>
        <w:t>، لتحافظ أنت، اسْعَ لأن تحافظ أنت على واقعك النفسي لا يتأثر سلباً،</w:t>
      </w:r>
      <w:r w:rsidRPr="006A726A">
        <w:rPr>
          <w:rFonts w:ascii="Arial" w:eastAsia="Times New Roman" w:hAnsi="Arial" w:cs="Arial"/>
          <w:b/>
          <w:bCs/>
          <w:color w:val="212529"/>
          <w:sz w:val="24"/>
          <w:szCs w:val="24"/>
          <w:rtl/>
        </w:rPr>
        <w:t> </w:t>
      </w:r>
      <w:r w:rsidRPr="006A726A">
        <w:rPr>
          <w:rFonts w:ascii="Arial" w:eastAsia="Times New Roman" w:hAnsi="Arial" w:cs="Arial"/>
          <w:b/>
          <w:bCs/>
          <w:color w:val="003300"/>
          <w:sz w:val="24"/>
          <w:szCs w:val="24"/>
          <w:rtl/>
        </w:rPr>
        <w:t xml:space="preserve">((وَلَا </w:t>
      </w:r>
      <w:proofErr w:type="spellStart"/>
      <w:r w:rsidRPr="006A726A">
        <w:rPr>
          <w:rFonts w:ascii="Arial" w:eastAsia="Times New Roman" w:hAnsi="Arial" w:cs="Arial"/>
          <w:b/>
          <w:bCs/>
          <w:color w:val="003300"/>
          <w:sz w:val="24"/>
          <w:szCs w:val="24"/>
          <w:rtl/>
        </w:rPr>
        <w:t>يُبَجِّحُوكَ</w:t>
      </w:r>
      <w:proofErr w:type="spellEnd"/>
      <w:r w:rsidRPr="006A726A">
        <w:rPr>
          <w:rFonts w:ascii="Arial" w:eastAsia="Times New Roman" w:hAnsi="Arial" w:cs="Arial"/>
          <w:b/>
          <w:bCs/>
          <w:color w:val="003300"/>
          <w:sz w:val="24"/>
          <w:szCs w:val="24"/>
          <w:rtl/>
        </w:rPr>
        <w:t xml:space="preserve"> بِبَاطِلٍ لَمْ تَفْعَلْهُ، فَإِنَّ كَثْرَةَ الْإِطْرَاءِ تُحْدِثُ الزَّهْوَ))</w:t>
      </w:r>
      <w:r w:rsidRPr="006A726A">
        <w:rPr>
          <w:rFonts w:ascii="Arial" w:eastAsia="Times New Roman" w:hAnsi="Arial" w:cs="Arial"/>
          <w:color w:val="212529"/>
          <w:sz w:val="24"/>
          <w:szCs w:val="24"/>
          <w:rtl/>
        </w:rPr>
        <w:t>: العجب بالنفس، وهي حالة خطيرة جداً، ومن أكثر الناس عرضةً لحالة العجب والكبر، من هم في مواقع المسؤولية، وبالذات إذا وفِّقوا لإنجازات معينة، أو يقال لهم دائماً أنهم أصحاب الإنجازات الكبرى، والعظيمة، والتاريخية.</w:t>
      </w:r>
    </w:p>
    <w:p w14:paraId="35E7FCEE"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((وَلَا يَكُونَنَّ الْمُحْسِنُ وَالْمُسِيءُ عِنْدَكَ بِمَنْزِلَةٍ سَوَاءٍ، فَإِنَّ فِي ذَلِكَ تَزْهِيداً لِأَهْلِ الْإِحْسَانِ فِي الْإِحْسَانِ، وَتَدْرِيباً لِأَهْلِ الْإِسَاءَةِ عَلَى الْإِسَاءَةِ، وَأَلْزِمْ كُلًّا مِنْهُمْ مَا أَلْزَمَ نَفْسَهُ))</w:t>
      </w:r>
    </w:p>
    <w:p w14:paraId="1FDF0EA7"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مع الرحمة الحكمة</w:t>
      </w:r>
      <w:r w:rsidRPr="006A726A">
        <w:rPr>
          <w:rFonts w:ascii="Arial" w:eastAsia="Times New Roman" w:hAnsi="Arial" w:cs="Arial"/>
          <w:color w:val="212529"/>
          <w:sz w:val="24"/>
          <w:szCs w:val="24"/>
          <w:rtl/>
        </w:rPr>
        <w:t>، لا تكن حالة الرحمة حالةً عامة، تجعل فيها واقع الناس بمنزلةٍ سواء، حتى لو كان هناك من هو مسيء، تعامله وتنظر إليه كمثل المحسن، من الحكمة ومن العدل أن تفرِّق بين المحسن والمسيء، سواءً في محيطك العملي، وفي الواقع العملي في إطار المسؤولية، من هم من المسؤولين، من هم من الأعوان، من هم ممن تعتمد عليهم في المهام العملية، أو في واقع المجتمع، وهذا يشمل الجوانب المختلفة، مثلاً: تفعيل مبدأ الثواب والعقاب؛ للتفريق بين المحسن والمسيء، في مسألة المنزلة، والقرب، والاحترام، والتعامل، هناك فرق ما بين المحسن والمسيء؛ بالتالي يبنى على ذلك في هذه الأمور:</w:t>
      </w:r>
    </w:p>
    <w:p w14:paraId="4B41EE7D" w14:textId="77777777" w:rsidR="006A726A" w:rsidRPr="006A726A" w:rsidRDefault="006A726A" w:rsidP="006A726A">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في</w:t>
      </w:r>
      <w:r w:rsidRPr="006A726A">
        <w:rPr>
          <w:rFonts w:ascii="Arial" w:eastAsia="Times New Roman" w:hAnsi="Arial" w:cs="Arial"/>
          <w:color w:val="212529"/>
          <w:sz w:val="24"/>
          <w:szCs w:val="24"/>
          <w:rtl/>
        </w:rPr>
        <w:t> تفعيل مبدأ الثواب والعقاب.</w:t>
      </w:r>
    </w:p>
    <w:p w14:paraId="3B6718BD" w14:textId="77777777" w:rsidR="006A726A" w:rsidRPr="006A726A" w:rsidRDefault="006A726A" w:rsidP="006A726A">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في</w:t>
      </w:r>
      <w:r w:rsidRPr="006A726A">
        <w:rPr>
          <w:rFonts w:ascii="Arial" w:eastAsia="Times New Roman" w:hAnsi="Arial" w:cs="Arial"/>
          <w:color w:val="212529"/>
          <w:sz w:val="24"/>
          <w:szCs w:val="24"/>
          <w:rtl/>
        </w:rPr>
        <w:t> التعامل.</w:t>
      </w:r>
    </w:p>
    <w:p w14:paraId="7D2CD0A4" w14:textId="77777777" w:rsidR="006A726A" w:rsidRPr="006A726A" w:rsidRDefault="006A726A" w:rsidP="006A726A">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في</w:t>
      </w:r>
      <w:r w:rsidRPr="006A726A">
        <w:rPr>
          <w:rFonts w:ascii="Arial" w:eastAsia="Times New Roman" w:hAnsi="Arial" w:cs="Arial"/>
          <w:color w:val="212529"/>
          <w:sz w:val="24"/>
          <w:szCs w:val="24"/>
          <w:rtl/>
        </w:rPr>
        <w:t> المنزلة.</w:t>
      </w:r>
    </w:p>
    <w:p w14:paraId="3B4D1672" w14:textId="77777777" w:rsidR="006A726A" w:rsidRPr="006A726A" w:rsidRDefault="006A726A" w:rsidP="006A726A">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في</w:t>
      </w:r>
      <w:r w:rsidRPr="006A726A">
        <w:rPr>
          <w:rFonts w:ascii="Arial" w:eastAsia="Times New Roman" w:hAnsi="Arial" w:cs="Arial"/>
          <w:color w:val="212529"/>
          <w:sz w:val="24"/>
          <w:szCs w:val="24"/>
          <w:rtl/>
        </w:rPr>
        <w:t> الاحترام.</w:t>
      </w:r>
    </w:p>
    <w:p w14:paraId="1762D86D"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يكون هناك تفريق بين المحسن والمسيء، إذا لم يكن هناك تفريق بين المحسن والمسيء؛ فهذا فيه </w:t>
      </w:r>
      <w:r w:rsidRPr="006A726A">
        <w:rPr>
          <w:rFonts w:ascii="Arial" w:eastAsia="Times New Roman" w:hAnsi="Arial" w:cs="Arial"/>
          <w:b/>
          <w:bCs/>
          <w:color w:val="212529"/>
          <w:sz w:val="24"/>
          <w:szCs w:val="24"/>
          <w:rtl/>
        </w:rPr>
        <w:t>كما قال "عليه السلام":</w:t>
      </w:r>
    </w:p>
    <w:p w14:paraId="46158C3D"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((فَإِنَّ فِي ذَلِكَ تَزْهِيداً لِأَهْلِ الْإِحْسَانِ فِي الْإِحْسَانِ))</w:t>
      </w:r>
    </w:p>
    <w:p w14:paraId="43B1D44E"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يرى أنَّ إحسانه ليس له قيمة</w:t>
      </w:r>
      <w:r w:rsidRPr="006A726A">
        <w:rPr>
          <w:rFonts w:ascii="Arial" w:eastAsia="Times New Roman" w:hAnsi="Arial" w:cs="Arial"/>
          <w:color w:val="212529"/>
          <w:sz w:val="24"/>
          <w:szCs w:val="24"/>
          <w:rtl/>
        </w:rPr>
        <w:t>، ليس له أهمية، وأنه سواءً كان محسناً أو مسيئاً الحال واحد.</w:t>
      </w:r>
    </w:p>
    <w:p w14:paraId="182A8D81"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((وَتَدْرِيباً لِأَهْلِ الْإِسَاءَةِ عَلَى الْإِسَاءَةِ))</w:t>
      </w:r>
    </w:p>
    <w:p w14:paraId="3383472F"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تشجيعاً لهم على إساءتهم</w:t>
      </w:r>
      <w:r w:rsidRPr="006A726A">
        <w:rPr>
          <w:rFonts w:ascii="Arial" w:eastAsia="Times New Roman" w:hAnsi="Arial" w:cs="Arial"/>
          <w:color w:val="212529"/>
          <w:sz w:val="24"/>
          <w:szCs w:val="24"/>
          <w:rtl/>
        </w:rPr>
        <w:t>؛ لأنه لم ير ما يزجره، ويرى أنك تعامله كمثل ما تعامل المحسن.</w:t>
      </w:r>
    </w:p>
    <w:p w14:paraId="4E4EAE30"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((وَأَلْزِمْ كُلًّا مِنْهُمْ مَا أَلْزَمَ نَفْسَهُ))</w:t>
      </w:r>
    </w:p>
    <w:p w14:paraId="3B7D58A8"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ألزم كلاً منهم مسؤولية عمله</w:t>
      </w:r>
      <w:r w:rsidRPr="006A726A">
        <w:rPr>
          <w:rFonts w:ascii="Arial" w:eastAsia="Times New Roman" w:hAnsi="Arial" w:cs="Arial"/>
          <w:color w:val="212529"/>
          <w:sz w:val="24"/>
          <w:szCs w:val="24"/>
          <w:rtl/>
        </w:rPr>
        <w:t>؛ ليتحمل تبعات ونتائج عمله، هذا هو مقتضى الحكمة، ومتقضى العدل، فمع الرحمة هناك الحكمة، وهناك العدل؛ ولذلك النتيجة (نتيجة الإساءة) وعواقبها بحسبها، ونتائج الإحسان وثمرته وعاقبته بمستواه.</w:t>
      </w:r>
    </w:p>
    <w:p w14:paraId="52BEEA1D"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فهذه مسألة مهمة جداً</w:t>
      </w:r>
      <w:r w:rsidRPr="006A726A">
        <w:rPr>
          <w:rFonts w:ascii="Arial" w:eastAsia="Times New Roman" w:hAnsi="Arial" w:cs="Arial"/>
          <w:color w:val="212529"/>
          <w:sz w:val="24"/>
          <w:szCs w:val="24"/>
          <w:rtl/>
        </w:rPr>
        <w:t> في الواقع العملي، في سياسات العمل، في طريقة التعامل، سواءً مع المسؤولين، مع العاملين، فَرِّق بين المحسن والمسيء فيما يتعلق بالإجراءات، في الجزاء، في تفعيل مبدأ الثواب والعقاب، وأيضاً في واقع المجتمع كذلك.</w:t>
      </w:r>
    </w:p>
    <w:p w14:paraId="01284683"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 xml:space="preserve">((وَاعْلَمْ أَنَّهُ لَيْسَ </w:t>
      </w:r>
      <w:proofErr w:type="spellStart"/>
      <w:r w:rsidRPr="006A726A">
        <w:rPr>
          <w:rFonts w:ascii="Arial" w:eastAsia="Times New Roman" w:hAnsi="Arial" w:cs="Arial"/>
          <w:b/>
          <w:bCs/>
          <w:color w:val="003300"/>
          <w:sz w:val="24"/>
          <w:szCs w:val="24"/>
          <w:rtl/>
        </w:rPr>
        <w:t>شَيْ‏ءٌ</w:t>
      </w:r>
      <w:proofErr w:type="spellEnd"/>
      <w:r w:rsidRPr="006A726A">
        <w:rPr>
          <w:rFonts w:ascii="Arial" w:eastAsia="Times New Roman" w:hAnsi="Arial" w:cs="Arial"/>
          <w:b/>
          <w:bCs/>
          <w:color w:val="003300"/>
          <w:sz w:val="24"/>
          <w:szCs w:val="24"/>
          <w:rtl/>
        </w:rPr>
        <w:t xml:space="preserve"> </w:t>
      </w:r>
      <w:proofErr w:type="spellStart"/>
      <w:r w:rsidRPr="006A726A">
        <w:rPr>
          <w:rFonts w:ascii="Arial" w:eastAsia="Times New Roman" w:hAnsi="Arial" w:cs="Arial"/>
          <w:b/>
          <w:bCs/>
          <w:color w:val="003300"/>
          <w:sz w:val="24"/>
          <w:szCs w:val="24"/>
          <w:rtl/>
        </w:rPr>
        <w:t>بِأَدْعَى</w:t>
      </w:r>
      <w:proofErr w:type="spellEnd"/>
      <w:r w:rsidRPr="006A726A">
        <w:rPr>
          <w:rFonts w:ascii="Arial" w:eastAsia="Times New Roman" w:hAnsi="Arial" w:cs="Arial"/>
          <w:b/>
          <w:bCs/>
          <w:color w:val="003300"/>
          <w:sz w:val="24"/>
          <w:szCs w:val="24"/>
          <w:rtl/>
        </w:rPr>
        <w:t xml:space="preserve"> إِلَى حُسْنِ ظَنِّ رَاعٍ بِرَعِيَّتِهِ مِنْ إِحْسَانِهِ إِلَيْهِمْ، وَتَخْفِيفِهِ </w:t>
      </w:r>
      <w:proofErr w:type="spellStart"/>
      <w:r w:rsidRPr="006A726A">
        <w:rPr>
          <w:rFonts w:ascii="Arial" w:eastAsia="Times New Roman" w:hAnsi="Arial" w:cs="Arial"/>
          <w:b/>
          <w:bCs/>
          <w:color w:val="003300"/>
          <w:sz w:val="24"/>
          <w:szCs w:val="24"/>
          <w:rtl/>
        </w:rPr>
        <w:t>الْمَؤونَاتِ</w:t>
      </w:r>
      <w:proofErr w:type="spellEnd"/>
      <w:r w:rsidRPr="006A726A">
        <w:rPr>
          <w:rFonts w:ascii="Arial" w:eastAsia="Times New Roman" w:hAnsi="Arial" w:cs="Arial"/>
          <w:b/>
          <w:bCs/>
          <w:color w:val="003300"/>
          <w:sz w:val="24"/>
          <w:szCs w:val="24"/>
          <w:rtl/>
        </w:rPr>
        <w:t xml:space="preserve"> عَلَيْهِمْ، وَتَرْكِ اسْتِكْرَاهِهِ إِيَّاهُمْ عَلَى مَا لَيْسَ لَهُ قِبَلَهُمْ، فَلْيَكُنْ مِنْكَ فِي ذَلِكَ أَمْرٌ يَجْتَمِعُ لَكَ بِهِ حُسْنُ الظَّنِّ بِرَعِيَّتِكَ))</w:t>
      </w:r>
    </w:p>
    <w:p w14:paraId="0125B941"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العلاقة ما بينك وبين من هم في نطاق مسؤوليتك، يجب أن تكون علاقةً إيجابية</w:t>
      </w:r>
      <w:r w:rsidRPr="006A726A">
        <w:rPr>
          <w:rFonts w:ascii="Arial" w:eastAsia="Times New Roman" w:hAnsi="Arial" w:cs="Arial"/>
          <w:color w:val="212529"/>
          <w:sz w:val="24"/>
          <w:szCs w:val="24"/>
          <w:rtl/>
        </w:rPr>
        <w:t>؛ لأنك لست في موقع الخصومة لهم، ولا العداوة لهم، أنت تتحمل مسؤوليةً تجاههم، لخدمتهم، للاهتمام بأمرهم، لنظم شأنهم، للاهتمام بأمورهم، فالعلاقة بينك وبينهم يجب أن تكون علاقةً إيجابية، من جانبك، ومن جانبهم، بدءاً بمشاعرك نحوهم، أن تكون مطمئناً تجاههم.</w:t>
      </w:r>
    </w:p>
    <w:p w14:paraId="1F40A5CB"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كيف تتوفر هذه الحالة من الاطمئنان إليهم، من حسن الظن بهم؟</w:t>
      </w:r>
    </w:p>
    <w:p w14:paraId="0E251E0C"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lastRenderedPageBreak/>
        <w:t>هذا يعود إلى إحسانك إليهم،</w:t>
      </w:r>
      <w:r w:rsidRPr="006A726A">
        <w:rPr>
          <w:rFonts w:ascii="Arial" w:eastAsia="Times New Roman" w:hAnsi="Arial" w:cs="Arial"/>
          <w:color w:val="212529"/>
          <w:sz w:val="24"/>
          <w:szCs w:val="24"/>
          <w:rtl/>
        </w:rPr>
        <w:t> عندما تكون محسناً إليهم، صادقاً معهم، تعمل لخدمتهم بشكلٍ واضح، بجدية تامة، بصدقٍ وإخلاص، فلهذا أثره حتى في مشاعرك نحوهم، أنت تتوقع منهم الانطباع الإيجابي، تجاه إحسانك إليهم، تجاه اهتمامك بأمرهم، تجاه صدقك في أداء مسؤولياتك نحوهم، تتوقع منهم أن يكونوا إيجابيين؛ لأنك تتجنب ظلمهم، تحسن إليهم، تترك تكليفهم ما فيه المشقة البالغة عليهم، أو ما ليس لهم قدرةٌ عليه، سواءً في التزامات مالية، أنت لا تحمِّلهم من الالتزامات المالية ما لا طاقة لهم به، أو في الجوانب العملية لا تحملهم في الجانب العملي ما لا يقدرون عليه، ما لا يطيقونه، فأنت تحسن إليهم، وتتجنب مثل هذه المعاملات القاسية جداً تجاههم ومعهم، فأنت تتوقع منهم أن يكونوا إيجابيين نحوك، فلذلك فأنت في مشاعرك مطمئنٌ إليهم، وتحسن الظن بهم، وتتوقع منهم أن يكونوا سنداً لك، وعوناً لك، في أداء مسؤولياتك نحوهم، وأن يكونوا كذلك واعين، وغير متجاوبين، غير مستجيبين ولا مائلين ممن يريد أن يخرِّب هذا الواقع الإيجابي، أن يسعى للفرقة، أن يسعى لإثارة الفتن، أن يسعى لتأليبهم عليك؛ لأنه معقد مما تقوم به من دور، أو يعاديك، وهو خصمٌ لك، فأنت تتوقع منهم ألَّا يستجيبوا له؛ لأنهم يعرفون نصحك وصدقك، ويلمسون إحسانك، ويلحظون اهتمامك، وبالتالي فأنت مطمئنٌ إليهم، بقدر ما أنت محسنٌ إليهم، وتترك الإساءة والإثقال عليهم بما ليس لهم به طاقة.</w:t>
      </w:r>
    </w:p>
    <w:p w14:paraId="40FE6D84"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((فَلْيَكُنْ مِنْكَ فِي ذلِكَ أَمْرٌ يَجَتَمِعُ لَكَ بِهِ حُسْنُ الظَّنِّ بِرَعِيَّتِكَ، فَإِنَّ حُسْنَ الظَّنِّ يَقْطَعُ عَنْكَ نَصَباً طَوِيلاً))</w:t>
      </w:r>
    </w:p>
    <w:p w14:paraId="7BBC3728"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 </w:t>
      </w:r>
      <w:r w:rsidRPr="006A726A">
        <w:rPr>
          <w:rFonts w:ascii="Arial" w:eastAsia="Times New Roman" w:hAnsi="Arial" w:cs="Arial"/>
          <w:b/>
          <w:bCs/>
          <w:color w:val="212529"/>
          <w:sz w:val="24"/>
          <w:szCs w:val="24"/>
          <w:rtl/>
        </w:rPr>
        <w:t>حسن الظن له تأثيره الإيجابي في أن يخفف عليك الكثير من الإجراءات الاحترازية، الناتجة عن مخاوفك منهم.</w:t>
      </w:r>
    </w:p>
    <w:p w14:paraId="7E9CE5B9"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متى تكون الحالة السائدة هي حالة المخاوف والقلق؟</w:t>
      </w:r>
    </w:p>
    <w:p w14:paraId="6425F57F"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عندما تكون مقصراً نحوهم، أو مسيئاً إليهم، أو مثقلاً عليهم، وغير مهتمٍ بهم</w:t>
      </w:r>
      <w:r w:rsidRPr="006A726A">
        <w:rPr>
          <w:rFonts w:ascii="Arial" w:eastAsia="Times New Roman" w:hAnsi="Arial" w:cs="Arial"/>
          <w:color w:val="212529"/>
          <w:sz w:val="24"/>
          <w:szCs w:val="24"/>
          <w:rtl/>
        </w:rPr>
        <w:t xml:space="preserve">، حالة التقصير نحوهم، الإهمال لهم، التفريط في أداء المسؤولية كما ينبغي تجاههم، الإساءات والإشكالات المتكررة معهم، هي الحالة التي تبعث عندك حالة الخوف والقلق، في أنه يمكن أن يستميلهم العدو، أن </w:t>
      </w:r>
      <w:proofErr w:type="spellStart"/>
      <w:r w:rsidRPr="006A726A">
        <w:rPr>
          <w:rFonts w:ascii="Arial" w:eastAsia="Times New Roman" w:hAnsi="Arial" w:cs="Arial"/>
          <w:color w:val="212529"/>
          <w:sz w:val="24"/>
          <w:szCs w:val="24"/>
          <w:rtl/>
        </w:rPr>
        <w:t>يستقطبهم</w:t>
      </w:r>
      <w:proofErr w:type="spellEnd"/>
      <w:r w:rsidRPr="006A726A">
        <w:rPr>
          <w:rFonts w:ascii="Arial" w:eastAsia="Times New Roman" w:hAnsi="Arial" w:cs="Arial"/>
          <w:color w:val="212529"/>
          <w:sz w:val="24"/>
          <w:szCs w:val="24"/>
          <w:rtl/>
        </w:rPr>
        <w:t xml:space="preserve"> العدو، أن يحركهم العدو، أن تثار في أوساطهم الفتن، وهذا قد يدفع بك إلى أن تكلف نفسك بالكثير من الإجراءات الاحترازية: على المستوى الأمني، على المستوى العسكري... على مستويات متعددة تثقلك، تزعجك، تقلقك، ويكون لها تأثير سلبي عليك، وتكلفك أيضاً، فالكلفة التي ستتحملها بالاحتراز على المستوى العسكري، وعلى المستوى الأمني، وعلى مستوى الاحتياط، والانتباه، والحذر، والقلق، والتوتر... وما يرتبط به من إجراءات واحترازات وكلف، الأفضل أن يتجه نحو الإحسان إليهم، فهو أجمل، وأسمى، وأرقى، وله تأثيره الكبير في أن يكونوا هم أعوانك وأنصارك، وأن يقفوا معك، وأن يتصدوا هم للناس السيئين، للناس الذين يسعون إلى إثارة الفتن، للناس الذين يعملون لصالح الأعداء، </w:t>
      </w:r>
      <w:r w:rsidRPr="006A726A">
        <w:rPr>
          <w:rFonts w:ascii="Arial" w:eastAsia="Times New Roman" w:hAnsi="Arial" w:cs="Arial"/>
          <w:b/>
          <w:bCs/>
          <w:color w:val="212529"/>
          <w:sz w:val="24"/>
          <w:szCs w:val="24"/>
          <w:rtl/>
        </w:rPr>
        <w:t>هذا من الحكمة</w:t>
      </w:r>
      <w:r w:rsidRPr="006A726A">
        <w:rPr>
          <w:rFonts w:ascii="Arial" w:eastAsia="Times New Roman" w:hAnsi="Arial" w:cs="Arial"/>
          <w:color w:val="212529"/>
          <w:sz w:val="24"/>
          <w:szCs w:val="24"/>
          <w:rtl/>
        </w:rPr>
        <w:t>، وهو الأوفق أيضاً لما يرضي الله "سبحانه وتعالى"، وللأثر الطيب للعمل، ولأداء المسؤولية بشكلٍ صحيحٍ وبشكلٍ ناجح.</w:t>
      </w:r>
    </w:p>
    <w:p w14:paraId="1F47FCC1"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((فَإِنَّ حُسْنَ الظَّنِّ يَقْطَعُ عَنْكَ نَصَباً طَوِيلاً))</w:t>
      </w:r>
      <w:r w:rsidRPr="006A726A">
        <w:rPr>
          <w:rFonts w:ascii="Arial" w:eastAsia="Times New Roman" w:hAnsi="Arial" w:cs="Arial"/>
          <w:color w:val="212529"/>
          <w:sz w:val="24"/>
          <w:szCs w:val="24"/>
          <w:rtl/>
        </w:rPr>
        <w:t>: يكفيك المتاعب الكثيرة، والمشاكل الكثيرة.</w:t>
      </w:r>
    </w:p>
    <w:p w14:paraId="27B83602"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((وَإِنَّ أَحَقَّ مَنْ حَسُنَ ظَنُّكَ بِهِ لَمَنْ حَسُنَ بَلاَؤُكَ عِنْدَهُ، وَإِنَّ أَحَقَّ مَنْ سَاءَ ظَنُّكَ بِهِ لَمَنْ سَاءَ بَلاَؤُكَ عِنْدَهُ))</w:t>
      </w:r>
    </w:p>
    <w:p w14:paraId="60FC9F8D"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فأنت</w:t>
      </w:r>
      <w:r w:rsidRPr="006A726A">
        <w:rPr>
          <w:rFonts w:ascii="Arial" w:eastAsia="Times New Roman" w:hAnsi="Arial" w:cs="Arial"/>
          <w:color w:val="212529"/>
          <w:sz w:val="24"/>
          <w:szCs w:val="24"/>
          <w:rtl/>
        </w:rPr>
        <w:t> تكون حسن الظن، وأكثر اطمئناناً، إلى من أحسنت إليه أكثر، وتكون أكثر قلقاً وتوتراً وسوء ظن بمن أسأت إليه، أو قصرت تجاهه وأهملت حقوقه، وهذه حكمة مهمة جداً، وسياسة راشدة في أداء المسؤولية.</w:t>
      </w:r>
    </w:p>
    <w:p w14:paraId="5681C03C"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((وَلاَ تَنْقُضْ سُنَّةً صَالِحَةً عَمِلَ بِهَا صُدُورُ هذِهِ الاُْمَّةِ، وَاجْتَمَعتْ بِهَا الاُْلْفَةُ، وَصَلَحَتْ عَلَيْهَا الرَّعِيَّةُ، ولَا تُحْدِثَنَّ سُنَّةً تَضُرُّ بِشَيء مِنْ مَاضِي تِلْكَ السُّنَنِ، فَيَكُونَ الأَجْرُ لِمَنْ سَنَّهَا، وَالْوِزْرُ عَلَيْكَ بِمَا نَقَضْتَ مِنْهَا))</w:t>
      </w:r>
    </w:p>
    <w:p w14:paraId="4AB899BC"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البعض مثلاً قد يأتي تحت عنوان التغيير</w:t>
      </w:r>
      <w:r w:rsidRPr="006A726A">
        <w:rPr>
          <w:rFonts w:ascii="Arial" w:eastAsia="Times New Roman" w:hAnsi="Arial" w:cs="Arial"/>
          <w:color w:val="212529"/>
          <w:sz w:val="24"/>
          <w:szCs w:val="24"/>
          <w:rtl/>
        </w:rPr>
        <w:t> (نريد أن نغير)، فيريد أن يغير كل شيءٍ من الماضي، ولا يفرق بين ما هو شيءٌ إيجابيٌ ومفيدٌ ونافعٌ، ينبغي الحفاظ عليه، وبين ما هو سيء وسلبي، وهناك ما يقتضي فعلاً بمعيار الحق والعدل والحكمة والصالح العام تغييره، لا، يريد أن يغير كل شيء، </w:t>
      </w:r>
      <w:r w:rsidRPr="006A726A">
        <w:rPr>
          <w:rFonts w:ascii="Arial" w:eastAsia="Times New Roman" w:hAnsi="Arial" w:cs="Arial"/>
          <w:b/>
          <w:bCs/>
          <w:color w:val="212529"/>
          <w:sz w:val="24"/>
          <w:szCs w:val="24"/>
          <w:rtl/>
        </w:rPr>
        <w:t>فهذا أسلوب خاطئ: التغيير لكل شيء</w:t>
      </w:r>
      <w:r w:rsidRPr="006A726A">
        <w:rPr>
          <w:rFonts w:ascii="Arial" w:eastAsia="Times New Roman" w:hAnsi="Arial" w:cs="Arial"/>
          <w:color w:val="212529"/>
          <w:sz w:val="24"/>
          <w:szCs w:val="24"/>
          <w:rtl/>
        </w:rPr>
        <w:t>.</w:t>
      </w:r>
    </w:p>
    <w:p w14:paraId="26EE9644"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ما كان من موروث الماضي</w:t>
      </w:r>
      <w:r w:rsidRPr="006A726A">
        <w:rPr>
          <w:rFonts w:ascii="Arial" w:eastAsia="Times New Roman" w:hAnsi="Arial" w:cs="Arial"/>
          <w:color w:val="212529"/>
          <w:sz w:val="24"/>
          <w:szCs w:val="24"/>
          <w:rtl/>
        </w:rPr>
        <w:t xml:space="preserve">، سواءً من الأعراف، والتقاليد، والموروث الثقافي، والموروث الفكري، والموروث المتعلق بالواقع التنظيمي للناس، أو المتعلق بالمصلحة العامة، وهو حق، وفيه خيرٌ للناس، قد اجتمعت به الألفة، صلحت عليه الرعية، استقام به حال الناس في أي مجال من المجالات، فلا داعي لتغييره، بل ينبغي الحفاظ عليه؛ لأن الناس يحتاجون إلى وقت حتى يتعودوا على الشيء، يستمرون عليه، يألفونه، ينسجمون معه، وحتى يصبح عادة، وعندما يصبح عادة يصبح أمراً ميسوراً، مقبولاً، مستساغاً، يستمر عليه الناس بشكل طبيعي، وهذه إيجابية </w:t>
      </w:r>
      <w:r w:rsidRPr="006A726A">
        <w:rPr>
          <w:rFonts w:ascii="Arial" w:eastAsia="Times New Roman" w:hAnsi="Arial" w:cs="Arial"/>
          <w:color w:val="212529"/>
          <w:sz w:val="24"/>
          <w:szCs w:val="24"/>
          <w:rtl/>
        </w:rPr>
        <w:lastRenderedPageBreak/>
        <w:t>كبيرة، فلذلك مسألة التغيير لا تتجه نحو كل شيء، حتى نحو الأشياء الإيجابية، التي استقام بها حال الناس، انتظمت بها حياتهم، استقرت بها حياتهم، وهي حق، وهي خير، وهي مصلحة عامة في أي مجال من المجالات، لا يتجه التغيير نحوها.</w:t>
      </w:r>
    </w:p>
    <w:p w14:paraId="2A0787CB"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((وَأَكْثِرْ مُدَارَسَةَ الَعُلَمَاءِ، وَمُنَافَثَةَ الْحُكَمَاءِ، فِي تَثْبِيتِ مَا صَلَحَ عَلَيْهِ أَمْرُ بِلاَدِكَ، وَإِقَامَةِ مَا اسْتَقَامَ بِهِ النَّاسُ قَبْلَكَ))</w:t>
      </w:r>
    </w:p>
    <w:p w14:paraId="7DF14F75"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لا تفكر لوحدك، وتقتصر على ما تفكر به أنت، وعلى ما تخطط به أنت، استفد من الآخرين</w:t>
      </w:r>
      <w:r w:rsidRPr="006A726A">
        <w:rPr>
          <w:rFonts w:ascii="Arial" w:eastAsia="Times New Roman" w:hAnsi="Arial" w:cs="Arial"/>
          <w:color w:val="212529"/>
          <w:sz w:val="24"/>
          <w:szCs w:val="24"/>
          <w:rtl/>
        </w:rPr>
        <w:t>:</w:t>
      </w:r>
    </w:p>
    <w:p w14:paraId="2D823E1B" w14:textId="77777777" w:rsidR="006A726A" w:rsidRPr="006A726A" w:rsidRDefault="006A726A" w:rsidP="006A726A">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استفد أولاً من العلماء:</w:t>
      </w:r>
      <w:r w:rsidRPr="006A726A">
        <w:rPr>
          <w:rFonts w:ascii="Arial" w:eastAsia="Times New Roman" w:hAnsi="Arial" w:cs="Arial"/>
          <w:color w:val="212529"/>
          <w:sz w:val="24"/>
          <w:szCs w:val="24"/>
          <w:rtl/>
        </w:rPr>
        <w:t> وهذا يشمل العلماء في كل التخصصات، مثلاً: العلماء في علوم الشرع، العلماء في العلوم الطبيعية في تخصصاتهم؛ لأنك تدير واقع الناس بشكلٍ عام، فاستفد من كل ذوي المعرفة، من كل ذوي التخصص، الذين يمكن من خلال توجيه اهتماماتهم، وطاقاتهم، ومعارفهم، نحو ما يصلح واقع المجتمع، نحو ما تقوم به الحضارة في كل مجالاتها، </w:t>
      </w:r>
      <w:r w:rsidRPr="006A726A">
        <w:rPr>
          <w:rFonts w:ascii="Arial" w:eastAsia="Times New Roman" w:hAnsi="Arial" w:cs="Arial"/>
          <w:b/>
          <w:bCs/>
          <w:color w:val="003300"/>
          <w:sz w:val="24"/>
          <w:szCs w:val="24"/>
          <w:rtl/>
        </w:rPr>
        <w:t>((فِي تَثْبِيتِ مَا صَلَحَ عَلَيْهِ أَمْرُ بِلاَدِكَ، وَإِقَامَةِ مَا اسْتَقَامَ بِهِ النَّاسُ قَبْلَكَ))</w:t>
      </w:r>
      <w:r w:rsidRPr="006A726A">
        <w:rPr>
          <w:rFonts w:ascii="Arial" w:eastAsia="Times New Roman" w:hAnsi="Arial" w:cs="Arial"/>
          <w:color w:val="212529"/>
          <w:sz w:val="24"/>
          <w:szCs w:val="24"/>
          <w:rtl/>
        </w:rPr>
        <w:t>.</w:t>
      </w:r>
    </w:p>
    <w:p w14:paraId="78955C5C" w14:textId="77777777" w:rsidR="006A726A" w:rsidRPr="006A726A" w:rsidRDefault="006A726A" w:rsidP="006A726A">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 xml:space="preserve">وأيضاً الحكماء: من ذوي الرأي، الإصابة في الرأي، وحسن التدبير، والتجربة التي استفادوا منها الكثير من صواب الرأي، من التدبير الحسن، فذوي الحكمة- بما تعنيه الحكمة: الإصابة في الرأي، والسداد في الرأي، وحسن التدبير، نتيجةً لتجاربهم في الحياة، لتجاربهم في الواقع، وحسن نظرهم في الأمور، </w:t>
      </w:r>
      <w:proofErr w:type="spellStart"/>
      <w:r w:rsidRPr="006A726A">
        <w:rPr>
          <w:rFonts w:ascii="Arial" w:eastAsia="Times New Roman" w:hAnsi="Arial" w:cs="Arial"/>
          <w:color w:val="212529"/>
          <w:sz w:val="24"/>
          <w:szCs w:val="24"/>
          <w:rtl/>
        </w:rPr>
        <w:t>صوابية</w:t>
      </w:r>
      <w:proofErr w:type="spellEnd"/>
      <w:r w:rsidRPr="006A726A">
        <w:rPr>
          <w:rFonts w:ascii="Arial" w:eastAsia="Times New Roman" w:hAnsi="Arial" w:cs="Arial"/>
          <w:color w:val="212529"/>
          <w:sz w:val="24"/>
          <w:szCs w:val="24"/>
          <w:rtl/>
        </w:rPr>
        <w:t xml:space="preserve"> آرائهم- استفد منهم.</w:t>
      </w:r>
    </w:p>
    <w:p w14:paraId="15052B5D"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فأكثر مدارسة العلماء، وأكثر أيضاً مناقشة الحكماء</w:t>
      </w:r>
      <w:r w:rsidRPr="006A726A">
        <w:rPr>
          <w:rFonts w:ascii="Arial" w:eastAsia="Times New Roman" w:hAnsi="Arial" w:cs="Arial"/>
          <w:color w:val="212529"/>
          <w:sz w:val="24"/>
          <w:szCs w:val="24"/>
          <w:rtl/>
        </w:rPr>
        <w:t>، في الشأن العام، في أمور الناس، في نظم شؤونهم، في الأمور التي تتعلق بها مسؤوليتك نحو الناس، هذه مسألة مهمة.</w:t>
      </w:r>
    </w:p>
    <w:p w14:paraId="025D3EAB"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003300"/>
          <w:sz w:val="24"/>
          <w:szCs w:val="24"/>
          <w:rtl/>
        </w:rPr>
        <w:t>((فِي تَثْبِيتِ مَا صَلَحَ عَلَيْهِ أَمْرُ بِلاَدِكَ))</w:t>
      </w:r>
    </w:p>
    <w:p w14:paraId="4E39DC38"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ما يصلح به واقع البلاد في كل مجال من المجالات:</w:t>
      </w:r>
      <w:r w:rsidRPr="006A726A">
        <w:rPr>
          <w:rFonts w:ascii="Arial" w:eastAsia="Times New Roman" w:hAnsi="Arial" w:cs="Arial"/>
          <w:color w:val="212529"/>
          <w:sz w:val="24"/>
          <w:szCs w:val="24"/>
          <w:rtl/>
        </w:rPr>
        <w:t> المجالات الاقتصادية، المجالات السياسية، المجالات... كل المجالات المهمة، وفي استقامة أمر الناس وشؤونهم، وإقامة العدل وتحقيقه، وإصلاح واقع الناس.</w:t>
      </w:r>
    </w:p>
    <w:p w14:paraId="1CC22FBB"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هذه مسألة مهمة، وتتطلب أيضاً في مثل زمننا هذا إصلاح الواقع التعليمي</w:t>
      </w:r>
      <w:r w:rsidRPr="006A726A">
        <w:rPr>
          <w:rFonts w:ascii="Arial" w:eastAsia="Times New Roman" w:hAnsi="Arial" w:cs="Arial"/>
          <w:color w:val="212529"/>
          <w:sz w:val="24"/>
          <w:szCs w:val="24"/>
          <w:rtl/>
        </w:rPr>
        <w:t>؛ ليؤدي هذا الدور، وربط الواقع التعليمي بواقع الناس، بشؤون الحياة، بمجالات الحياة؛ لأن هناك انفصال كبير بين الواقع التعليمي وبين واقع الحياة، ولهذا تجد مثلاً واقع الجامعات، والمدارس، والمناهج الدراسية، والنخب التعليمية، هي هناك على جانب، وواقع الناس في جانبٍ آخر.</w:t>
      </w:r>
    </w:p>
    <w:p w14:paraId="60ADEC2D"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يفترض أولاً إصلاح الواقع التعليمي، وربط الواقع التعليمي بشؤون الحياة</w:t>
      </w:r>
      <w:r w:rsidRPr="006A726A">
        <w:rPr>
          <w:rFonts w:ascii="Arial" w:eastAsia="Times New Roman" w:hAnsi="Arial" w:cs="Arial"/>
          <w:color w:val="212529"/>
          <w:sz w:val="24"/>
          <w:szCs w:val="24"/>
          <w:rtl/>
        </w:rPr>
        <w:t>؛ حتى يثمر ثمرته، ويؤدي دوره بشكلٍ فاعل، وبشكلٍ صحيح، وتكون مخرجاته مخرجات رائدة في ميدان الحياة، مخرجات رائدة، تؤدي دورها في واقع الحياة بنجاح، بشكلٍ صحيح، بمعرفةٍ صحيحة، بعلمٍ نافع، فتؤدي دورها الإيجابي في واقع الحياة.</w:t>
      </w:r>
    </w:p>
    <w:p w14:paraId="0B4A72FC"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فنجد في هذه التوجيهات، وفي هذه التوصيات:</w:t>
      </w:r>
    </w:p>
    <w:p w14:paraId="4229F1F5" w14:textId="77777777" w:rsidR="006A726A" w:rsidRPr="006A726A" w:rsidRDefault="006A726A" w:rsidP="006A726A">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بدءاً من مسألة المستشارين، والأعوان الذين يعتمد عليهم</w:t>
      </w:r>
      <w:r w:rsidRPr="006A726A">
        <w:rPr>
          <w:rFonts w:ascii="Arial" w:eastAsia="Times New Roman" w:hAnsi="Arial" w:cs="Arial"/>
          <w:color w:val="212529"/>
          <w:sz w:val="24"/>
          <w:szCs w:val="24"/>
          <w:rtl/>
        </w:rPr>
        <w:t>، فيكونون هم أصحاب رصيدٍ نظيف، وسيرةٍ حسنة، مع حسن تدبيرهم، وحسن إدارتهم، وإنجازهم للأعمال، وحسن ولائهم، كما قال: </w:t>
      </w:r>
      <w:r w:rsidRPr="006A726A">
        <w:rPr>
          <w:rFonts w:ascii="Arial" w:eastAsia="Times New Roman" w:hAnsi="Arial" w:cs="Arial"/>
          <w:b/>
          <w:bCs/>
          <w:color w:val="003300"/>
          <w:sz w:val="24"/>
          <w:szCs w:val="24"/>
          <w:rtl/>
        </w:rPr>
        <w:t>((أُولَئِكَ أَخَفُّ عَلَيْكَ مَئُونَةً، وَأَحْسَنُ لَكَ مَعُونَةً،</w:t>
      </w:r>
      <w:r w:rsidRPr="006A726A">
        <w:rPr>
          <w:rFonts w:ascii="Arial" w:eastAsia="Times New Roman" w:hAnsi="Arial" w:cs="Arial"/>
          <w:color w:val="212529"/>
          <w:sz w:val="24"/>
          <w:szCs w:val="24"/>
          <w:rtl/>
        </w:rPr>
        <w:t> </w:t>
      </w:r>
      <w:r w:rsidRPr="006A726A">
        <w:rPr>
          <w:rFonts w:ascii="Arial" w:eastAsia="Times New Roman" w:hAnsi="Arial" w:cs="Arial"/>
          <w:b/>
          <w:bCs/>
          <w:color w:val="003300"/>
          <w:sz w:val="24"/>
          <w:szCs w:val="24"/>
          <w:rtl/>
        </w:rPr>
        <w:t>وَأَحْنَى عَلَيْكَ عَطْفاً، وَأَقَلُّ لِغَيْرِكَ إِلْفاً))</w:t>
      </w:r>
      <w:r w:rsidRPr="006A726A">
        <w:rPr>
          <w:rFonts w:ascii="Arial" w:eastAsia="Times New Roman" w:hAnsi="Arial" w:cs="Arial"/>
          <w:color w:val="212529"/>
          <w:sz w:val="24"/>
          <w:szCs w:val="24"/>
          <w:rtl/>
        </w:rPr>
        <w:t>، ممن يوثق بهم، ويعتمد عليهم، فيكون الاعتماد عليهم بشكلٍ أساسي.</w:t>
      </w:r>
    </w:p>
    <w:p w14:paraId="5E34179F" w14:textId="77777777" w:rsidR="006A726A" w:rsidRPr="006A726A" w:rsidRDefault="006A726A" w:rsidP="006A726A">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وكذلك في داخلهم من كان متميزاً أكثر في ورعه وصدقه.</w:t>
      </w:r>
    </w:p>
    <w:p w14:paraId="0F7B23E1" w14:textId="77777777" w:rsidR="006A726A" w:rsidRPr="006A726A" w:rsidRDefault="006A726A" w:rsidP="006A726A">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في التفريق بين المحسن والمسيء.</w:t>
      </w:r>
    </w:p>
    <w:p w14:paraId="021C1E8C" w14:textId="77777777" w:rsidR="006A726A" w:rsidRPr="006A726A" w:rsidRDefault="006A726A" w:rsidP="006A726A">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في العلاقة مع المجتمع، مع من هم في نطاق مسؤوليتك، العلاقة الإيجابية المبنية على حسن الظن، من خلال حسن التعامل.</w:t>
      </w:r>
    </w:p>
    <w:p w14:paraId="0BCC8FFE" w14:textId="77777777" w:rsidR="006A726A" w:rsidRPr="006A726A" w:rsidRDefault="006A726A" w:rsidP="006A726A">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وفي الحفاظ على العادات والسنن الإيجابية في المجتمع، والأشياء الإيجابية، والتي فيها مصلحة عامة، وفيها خيرٌ للناس.</w:t>
      </w:r>
    </w:p>
    <w:p w14:paraId="41BCC06B" w14:textId="77777777" w:rsidR="006A726A" w:rsidRPr="006A726A" w:rsidRDefault="006A726A" w:rsidP="006A726A">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color w:val="212529"/>
          <w:sz w:val="24"/>
          <w:szCs w:val="24"/>
          <w:rtl/>
        </w:rPr>
        <w:t>وفي مسألة الاستفادة من الكوادر العلمية والحكيمة في أداء المسؤولية، وفي التدبير والتخطيط وغير ذلك.</w:t>
      </w:r>
    </w:p>
    <w:p w14:paraId="012E9BBD" w14:textId="77777777" w:rsidR="006A726A" w:rsidRPr="006A726A" w:rsidRDefault="006A726A" w:rsidP="006A726A">
      <w:pPr>
        <w:spacing w:before="100" w:beforeAutospacing="1" w:after="100" w:afterAutospacing="1" w:line="240" w:lineRule="auto"/>
        <w:jc w:val="both"/>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lastRenderedPageBreak/>
        <w:t>كل هذه أمورٌ مهمة، وإرشاداتٌ نحتاج إليها بشكلٍ كبير في أداء المسؤولية.</w:t>
      </w:r>
    </w:p>
    <w:p w14:paraId="741941CD"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07FE52C2" w14:textId="77777777" w:rsidR="006A726A" w:rsidRPr="006A726A" w:rsidRDefault="006A726A" w:rsidP="006A726A">
      <w:pPr>
        <w:spacing w:before="100" w:beforeAutospacing="1" w:after="100" w:afterAutospacing="1" w:line="240" w:lineRule="auto"/>
        <w:jc w:val="center"/>
        <w:rPr>
          <w:rFonts w:ascii="Arial" w:eastAsia="Times New Roman" w:hAnsi="Arial" w:cs="Arial"/>
          <w:color w:val="212529"/>
          <w:sz w:val="24"/>
          <w:szCs w:val="24"/>
          <w:rtl/>
        </w:rPr>
      </w:pPr>
      <w:r w:rsidRPr="006A726A">
        <w:rPr>
          <w:rFonts w:ascii="Arial" w:eastAsia="Times New Roman" w:hAnsi="Arial" w:cs="Arial"/>
          <w:b/>
          <w:bCs/>
          <w:color w:val="212529"/>
          <w:sz w:val="24"/>
          <w:szCs w:val="24"/>
          <w:rtl/>
        </w:rPr>
        <w:t xml:space="preserve">وَالسَّـلَامُ عَلَيْكُمْ وَرَحْمَةُ اللهِ </w:t>
      </w:r>
      <w:proofErr w:type="gramStart"/>
      <w:r w:rsidRPr="006A726A">
        <w:rPr>
          <w:rFonts w:ascii="Arial" w:eastAsia="Times New Roman" w:hAnsi="Arial" w:cs="Arial"/>
          <w:b/>
          <w:bCs/>
          <w:color w:val="212529"/>
          <w:sz w:val="24"/>
          <w:szCs w:val="24"/>
          <w:rtl/>
        </w:rPr>
        <w:t>وَبَرَكَاتُهُ؛؛؛</w:t>
      </w:r>
      <w:proofErr w:type="gramEnd"/>
    </w:p>
    <w:p w14:paraId="207B95B0" w14:textId="77777777" w:rsidR="002E4D01" w:rsidRDefault="006A726A"/>
    <w:sectPr w:rsidR="002E4D01"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468"/>
    <w:multiLevelType w:val="multilevel"/>
    <w:tmpl w:val="E05A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7723A"/>
    <w:multiLevelType w:val="multilevel"/>
    <w:tmpl w:val="BAC6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B3B11"/>
    <w:multiLevelType w:val="multilevel"/>
    <w:tmpl w:val="9294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45"/>
    <w:rsid w:val="000A09B1"/>
    <w:rsid w:val="00293245"/>
    <w:rsid w:val="0033227D"/>
    <w:rsid w:val="006A7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6A6F"/>
  <w15:chartTrackingRefBased/>
  <w15:docId w15:val="{AF196A17-EE20-4CF8-B461-52DC8668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6A726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6A726A"/>
    <w:rPr>
      <w:rFonts w:ascii="Times New Roman" w:eastAsia="Times New Roman" w:hAnsi="Times New Roman" w:cs="Times New Roman"/>
      <w:b/>
      <w:bCs/>
      <w:sz w:val="24"/>
      <w:szCs w:val="24"/>
    </w:rPr>
  </w:style>
  <w:style w:type="paragraph" w:styleId="a3">
    <w:name w:val="Normal (Web)"/>
    <w:basedOn w:val="a"/>
    <w:uiPriority w:val="99"/>
    <w:semiHidden/>
    <w:unhideWhenUsed/>
    <w:rsid w:val="006A72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7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5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3930</Words>
  <Characters>22402</Characters>
  <Application>Microsoft Office Word</Application>
  <DocSecurity>0</DocSecurity>
  <Lines>186</Lines>
  <Paragraphs>52</Paragraphs>
  <ScaleCrop>false</ScaleCrop>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2022-07-03T17:31:00Z</cp:lastPrinted>
  <dcterms:created xsi:type="dcterms:W3CDTF">2022-07-03T17:30:00Z</dcterms:created>
  <dcterms:modified xsi:type="dcterms:W3CDTF">2022-07-03T17:31:00Z</dcterms:modified>
</cp:coreProperties>
</file>