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C9950" w14:textId="77777777" w:rsidR="00506570" w:rsidRPr="00506570" w:rsidRDefault="00506570" w:rsidP="00506570">
      <w:pPr>
        <w:shd w:val="clear" w:color="auto" w:fill="FAFAFA"/>
        <w:bidi w:val="0"/>
        <w:spacing w:after="100" w:afterAutospacing="1" w:line="240" w:lineRule="auto"/>
        <w:jc w:val="right"/>
        <w:outlineLvl w:val="3"/>
        <w:rPr>
          <w:rFonts w:ascii="Arial" w:eastAsia="Times New Roman" w:hAnsi="Arial" w:cs="Arial"/>
          <w:b/>
          <w:bCs/>
          <w:color w:val="212529"/>
          <w:sz w:val="24"/>
          <w:szCs w:val="24"/>
        </w:rPr>
      </w:pPr>
      <w:r w:rsidRPr="00506570">
        <w:rPr>
          <w:rFonts w:ascii="Arial" w:eastAsia="Times New Roman" w:hAnsi="Arial" w:cs="Arial"/>
          <w:b/>
          <w:bCs/>
          <w:color w:val="212529"/>
          <w:sz w:val="24"/>
          <w:szCs w:val="24"/>
          <w:rtl/>
        </w:rPr>
        <w:t xml:space="preserve">المحاضرة الرمضانية العاشرة للسيد </w:t>
      </w:r>
      <w:proofErr w:type="gramStart"/>
      <w:r w:rsidRPr="00506570">
        <w:rPr>
          <w:rFonts w:ascii="Arial" w:eastAsia="Times New Roman" w:hAnsi="Arial" w:cs="Arial"/>
          <w:b/>
          <w:bCs/>
          <w:color w:val="212529"/>
          <w:sz w:val="24"/>
          <w:szCs w:val="24"/>
          <w:rtl/>
        </w:rPr>
        <w:t>عبدالملك</w:t>
      </w:r>
      <w:proofErr w:type="gramEnd"/>
      <w:r w:rsidRPr="00506570">
        <w:rPr>
          <w:rFonts w:ascii="Arial" w:eastAsia="Times New Roman" w:hAnsi="Arial" w:cs="Arial"/>
          <w:b/>
          <w:bCs/>
          <w:color w:val="212529"/>
          <w:sz w:val="24"/>
          <w:szCs w:val="24"/>
          <w:rtl/>
        </w:rPr>
        <w:t xml:space="preserve"> بدرالدين الحوثي 1441هـ 03-05-2020</w:t>
      </w:r>
    </w:p>
    <w:p w14:paraId="3802756B" w14:textId="77777777" w:rsidR="00506570" w:rsidRPr="00506570" w:rsidRDefault="00506570" w:rsidP="00506570">
      <w:pPr>
        <w:shd w:val="clear" w:color="auto" w:fill="FAFAFA"/>
        <w:spacing w:before="100" w:beforeAutospacing="1" w:after="100" w:afterAutospacing="1" w:line="240" w:lineRule="auto"/>
        <w:jc w:val="center"/>
        <w:rPr>
          <w:rFonts w:ascii="Arial" w:eastAsia="Times New Roman" w:hAnsi="Arial" w:cs="Arial"/>
          <w:color w:val="212529"/>
          <w:sz w:val="24"/>
          <w:szCs w:val="24"/>
        </w:rPr>
      </w:pPr>
      <w:r w:rsidRPr="00506570">
        <w:rPr>
          <w:rFonts w:ascii="Arial" w:eastAsia="Times New Roman" w:hAnsi="Arial" w:cs="Arial"/>
          <w:b/>
          <w:bCs/>
          <w:color w:val="212529"/>
          <w:sz w:val="24"/>
          <w:szCs w:val="24"/>
          <w:rtl/>
        </w:rPr>
        <w:t>أُعُـوْذُ بِاللهِ مِنْ الشَّيْطَان الرَّجِيْمِ</w:t>
      </w:r>
    </w:p>
    <w:p w14:paraId="515F5E2A" w14:textId="77777777" w:rsidR="00506570" w:rsidRPr="00506570" w:rsidRDefault="00506570" w:rsidP="00506570">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506570">
        <w:rPr>
          <w:rFonts w:ascii="Arial" w:eastAsia="Times New Roman" w:hAnsi="Arial" w:cs="Arial"/>
          <w:color w:val="00B050"/>
          <w:sz w:val="24"/>
          <w:szCs w:val="24"/>
          <w:rtl/>
        </w:rPr>
        <w:t>بِـسْـــمِ اللهِ الرَّحْـمَـنِ الرَّحِـيْـمِ</w:t>
      </w:r>
    </w:p>
    <w:p w14:paraId="52AC585C" w14:textId="77777777" w:rsidR="00506570" w:rsidRPr="00506570" w:rsidRDefault="00506570" w:rsidP="0050657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06570">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506570">
        <w:rPr>
          <w:rFonts w:ascii="Arial" w:eastAsia="Times New Roman" w:hAnsi="Arial" w:cs="Arial"/>
          <w:b/>
          <w:bCs/>
          <w:color w:val="212529"/>
          <w:sz w:val="24"/>
          <w:szCs w:val="24"/>
        </w:rPr>
        <w:t>.</w:t>
      </w:r>
    </w:p>
    <w:p w14:paraId="38C698DD" w14:textId="77777777" w:rsidR="00506570" w:rsidRPr="00506570" w:rsidRDefault="00506570" w:rsidP="0050657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06570">
        <w:rPr>
          <w:rFonts w:ascii="Arial" w:eastAsia="Times New Roman" w:hAnsi="Arial" w:cs="Arial"/>
          <w:b/>
          <w:bCs/>
          <w:color w:val="212529"/>
          <w:sz w:val="24"/>
          <w:szCs w:val="24"/>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506570">
        <w:rPr>
          <w:rFonts w:ascii="Arial" w:eastAsia="Times New Roman" w:hAnsi="Arial" w:cs="Arial"/>
          <w:b/>
          <w:bCs/>
          <w:color w:val="212529"/>
          <w:sz w:val="24"/>
          <w:szCs w:val="24"/>
          <w:rtl/>
        </w:rPr>
        <w:t>المنتجبين</w:t>
      </w:r>
      <w:proofErr w:type="spellEnd"/>
      <w:r w:rsidRPr="00506570">
        <w:rPr>
          <w:rFonts w:ascii="Arial" w:eastAsia="Times New Roman" w:hAnsi="Arial" w:cs="Arial"/>
          <w:b/>
          <w:bCs/>
          <w:color w:val="212529"/>
          <w:sz w:val="24"/>
          <w:szCs w:val="24"/>
          <w:rtl/>
        </w:rPr>
        <w:t>، وعن سائر عبادك الصالحين.</w:t>
      </w:r>
    </w:p>
    <w:p w14:paraId="35E32F27" w14:textId="77777777" w:rsidR="00506570" w:rsidRPr="00506570" w:rsidRDefault="00506570" w:rsidP="00506570">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506570">
        <w:rPr>
          <w:rFonts w:ascii="Arial" w:eastAsia="Times New Roman" w:hAnsi="Arial" w:cs="Arial"/>
          <w:b/>
          <w:bCs/>
          <w:color w:val="212529"/>
          <w:sz w:val="24"/>
          <w:szCs w:val="24"/>
          <w:rtl/>
        </w:rPr>
        <w:t xml:space="preserve">أيُّها الإخوة والأخوات: السَّـلَامُ عَلَيْكُمْ وَرَحْمَةُ اللهِ </w:t>
      </w:r>
      <w:proofErr w:type="gramStart"/>
      <w:r w:rsidRPr="00506570">
        <w:rPr>
          <w:rFonts w:ascii="Arial" w:eastAsia="Times New Roman" w:hAnsi="Arial" w:cs="Arial"/>
          <w:b/>
          <w:bCs/>
          <w:color w:val="212529"/>
          <w:sz w:val="24"/>
          <w:szCs w:val="24"/>
          <w:rtl/>
        </w:rPr>
        <w:t>وَبَرَكَاتُهُ؛؛؛</w:t>
      </w:r>
      <w:proofErr w:type="gramEnd"/>
    </w:p>
    <w:p w14:paraId="6794AEFA" w14:textId="77777777" w:rsidR="00506570" w:rsidRPr="00506570" w:rsidRDefault="00506570" w:rsidP="00506570">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506570">
        <w:rPr>
          <w:rFonts w:ascii="Arial" w:eastAsia="Times New Roman" w:hAnsi="Arial" w:cs="Arial"/>
          <w:b/>
          <w:bCs/>
          <w:color w:val="212529"/>
          <w:sz w:val="24"/>
          <w:szCs w:val="24"/>
          <w:rtl/>
        </w:rPr>
        <w:t>وتقبَّل الله منا ومنكم الصيام والقيام وصالح الأعمال.</w:t>
      </w:r>
    </w:p>
    <w:p w14:paraId="4E09956B" w14:textId="77777777" w:rsidR="00506570" w:rsidRPr="00506570" w:rsidRDefault="00506570" w:rsidP="00506570">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506570">
        <w:rPr>
          <w:rFonts w:ascii="Arial" w:eastAsia="Times New Roman" w:hAnsi="Arial" w:cs="Arial"/>
          <w:b/>
          <w:bCs/>
          <w:color w:val="212529"/>
          <w:sz w:val="24"/>
          <w:szCs w:val="24"/>
          <w:rtl/>
        </w:rPr>
        <w:t>اللهم اهدنا وتقبل منا إنك أنت السميع العليم، وتب علينا إنك أنت التواب الرحيم.</w:t>
      </w:r>
    </w:p>
    <w:p w14:paraId="60B61996" w14:textId="77777777" w:rsidR="00506570" w:rsidRPr="00506570" w:rsidRDefault="00506570" w:rsidP="0050657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06570">
        <w:rPr>
          <w:rFonts w:ascii="Arial" w:eastAsia="Times New Roman" w:hAnsi="Arial" w:cs="Arial"/>
          <w:color w:val="212529"/>
          <w:sz w:val="24"/>
          <w:szCs w:val="24"/>
          <w:rtl/>
        </w:rPr>
        <w:t xml:space="preserve">في هذه المحاضرة نتحدث على ضوء سورةٍ من السور القرآنية المباركة، من المفصل، مما يُعرف بحسب التسميات </w:t>
      </w:r>
      <w:proofErr w:type="spellStart"/>
      <w:r w:rsidRPr="00506570">
        <w:rPr>
          <w:rFonts w:ascii="Arial" w:eastAsia="Times New Roman" w:hAnsi="Arial" w:cs="Arial"/>
          <w:color w:val="212529"/>
          <w:sz w:val="24"/>
          <w:szCs w:val="24"/>
          <w:rtl/>
        </w:rPr>
        <w:t>والإصطلاحات</w:t>
      </w:r>
      <w:proofErr w:type="spellEnd"/>
      <w:r w:rsidRPr="00506570">
        <w:rPr>
          <w:rFonts w:ascii="Arial" w:eastAsia="Times New Roman" w:hAnsi="Arial" w:cs="Arial"/>
          <w:color w:val="212529"/>
          <w:sz w:val="24"/>
          <w:szCs w:val="24"/>
          <w:rtl/>
        </w:rPr>
        <w:t xml:space="preserve"> بقصار السور، وهذه السورة المباركة فيها معيارٌ مهمٌ وأساسيٌ للربح والخسارة، وهي مقياسٌ للإنسان نفسه؛ ليعرف هل هو رابح أم خاسر؟</w:t>
      </w:r>
    </w:p>
    <w:p w14:paraId="45008907" w14:textId="77777777" w:rsidR="00506570" w:rsidRPr="00506570" w:rsidRDefault="00506570" w:rsidP="0050657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06570">
        <w:rPr>
          <w:rFonts w:ascii="Arial" w:eastAsia="Times New Roman" w:hAnsi="Arial" w:cs="Arial"/>
          <w:color w:val="212529"/>
          <w:sz w:val="24"/>
          <w:szCs w:val="24"/>
          <w:rtl/>
        </w:rPr>
        <w:t>يقول الله -سبحانه وتعالى- في كتابه الكريم:</w:t>
      </w:r>
    </w:p>
    <w:p w14:paraId="40959CD9" w14:textId="77777777" w:rsidR="00506570" w:rsidRPr="00506570" w:rsidRDefault="00506570" w:rsidP="00506570">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506570">
        <w:rPr>
          <w:rFonts w:ascii="Arial" w:eastAsia="Times New Roman" w:hAnsi="Arial" w:cs="Arial"/>
          <w:color w:val="00B050"/>
          <w:sz w:val="24"/>
          <w:szCs w:val="24"/>
          <w:rtl/>
        </w:rPr>
        <w:t>بِـسْـــمِ اللهِ الرَّحْـمَـنِ الرَّحِـيْـمِ</w:t>
      </w:r>
    </w:p>
    <w:p w14:paraId="46AEF95D" w14:textId="77777777" w:rsidR="00506570" w:rsidRPr="00506570" w:rsidRDefault="00506570" w:rsidP="00506570">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506570">
        <w:rPr>
          <w:rFonts w:ascii="Arial" w:eastAsia="Times New Roman" w:hAnsi="Arial" w:cs="Arial"/>
          <w:color w:val="00B050"/>
          <w:sz w:val="24"/>
          <w:szCs w:val="24"/>
          <w:rtl/>
        </w:rPr>
        <w:t>{وَالْعَصْرِ (1) إِنَّ الْإِنْسَانَ لَفِي خُسْرٍ (2) إِلَّا الَّذِينَ آمَنُوا وَعَمِلُوا الصَّالِحَاتِ وَتَوَاصَوْا بِالْحَقِّ وَتَوَاصَوْا بِالصَّبْرِ}</w:t>
      </w:r>
    </w:p>
    <w:p w14:paraId="41A13808" w14:textId="77777777" w:rsidR="00506570" w:rsidRPr="00506570" w:rsidRDefault="00506570" w:rsidP="0050657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06570">
        <w:rPr>
          <w:rFonts w:ascii="Arial" w:eastAsia="Times New Roman" w:hAnsi="Arial" w:cs="Arial"/>
          <w:color w:val="212529"/>
          <w:sz w:val="24"/>
          <w:szCs w:val="24"/>
          <w:rtl/>
        </w:rPr>
        <w:t>هذه السورة المباركة تقدِّم وباختصار ومقاربة للإنسان المقياس ليعرف مبكِّراً هنا في الدنيا، وهو في حالةٍ لديه الفرصة الكافية لتلافي خسارته، وللسعي لتحقيق الربح والفوز، تقدِّم المقياس الذي يفيدك، ويساعدك على تقييم وضعك بشكلٍ صحيح، وهذه من رحمة الله -سبحانه وتعالى-.</w:t>
      </w:r>
    </w:p>
    <w:p w14:paraId="60EF5D2D" w14:textId="77777777" w:rsidR="00506570" w:rsidRPr="00506570" w:rsidRDefault="00506570" w:rsidP="0050657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06570">
        <w:rPr>
          <w:rFonts w:ascii="Arial" w:eastAsia="Times New Roman" w:hAnsi="Arial" w:cs="Arial"/>
          <w:color w:val="212529"/>
          <w:sz w:val="24"/>
          <w:szCs w:val="24"/>
          <w:rtl/>
        </w:rPr>
        <w:t>تبتدئ السورة المباركة ما بعد البسملة بقسم، والمقسِم هو الله -سبحانه وتعالى-، وهذا يلفت نظرنا إلى أهمية هذا الموضوع الذي يقسِم الله -سبحانه وتعالى- عليه، هذه حقائق مهمة </w:t>
      </w:r>
      <w:r w:rsidRPr="00506570">
        <w:rPr>
          <w:rFonts w:ascii="Arial" w:eastAsia="Times New Roman" w:hAnsi="Arial" w:cs="Arial"/>
          <w:b/>
          <w:bCs/>
          <w:color w:val="212529"/>
          <w:sz w:val="24"/>
          <w:szCs w:val="24"/>
          <w:rtl/>
        </w:rPr>
        <w:t>جدًّا</w:t>
      </w:r>
      <w:r w:rsidRPr="00506570">
        <w:rPr>
          <w:rFonts w:ascii="Arial" w:eastAsia="Times New Roman" w:hAnsi="Arial" w:cs="Arial"/>
          <w:color w:val="212529"/>
          <w:sz w:val="24"/>
          <w:szCs w:val="24"/>
          <w:rtl/>
        </w:rPr>
        <w:t>، مهمة للغاية، عندما يكون الله -جلَّ شأنه- بعظمته وكبريائه وقدسيته وقوله الحق، ثم يقسم لنا على موضوع معين، فهذا يلفت نظرنا إلى أهمية ذلك الموضوع، وأحياناً إلى الخطورة الرهيبة </w:t>
      </w:r>
      <w:r w:rsidRPr="00506570">
        <w:rPr>
          <w:rFonts w:ascii="Arial" w:eastAsia="Times New Roman" w:hAnsi="Arial" w:cs="Arial"/>
          <w:b/>
          <w:bCs/>
          <w:color w:val="212529"/>
          <w:sz w:val="24"/>
          <w:szCs w:val="24"/>
          <w:rtl/>
        </w:rPr>
        <w:t>جدًّا</w:t>
      </w:r>
      <w:r w:rsidRPr="00506570">
        <w:rPr>
          <w:rFonts w:ascii="Arial" w:eastAsia="Times New Roman" w:hAnsi="Arial" w:cs="Arial"/>
          <w:color w:val="212529"/>
          <w:sz w:val="24"/>
          <w:szCs w:val="24"/>
          <w:rtl/>
        </w:rPr>
        <w:t> للموضوع، فالله -سبحانه وتعالى- بهذا القسم وهو يقسم في القرآن الكريم بآياته، بما هو من آياته الدالة عليه، والتي تحمل الدلائل الكافية على الموضوع أيضاً المقسَم عليه.</w:t>
      </w:r>
    </w:p>
    <w:p w14:paraId="59D6721F" w14:textId="77777777" w:rsidR="00506570" w:rsidRPr="00506570" w:rsidRDefault="00506570" w:rsidP="0050657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06570">
        <w:rPr>
          <w:rFonts w:ascii="Arial" w:eastAsia="Times New Roman" w:hAnsi="Arial" w:cs="Arial"/>
          <w:b/>
          <w:bCs/>
          <w:color w:val="212529"/>
          <w:sz w:val="24"/>
          <w:szCs w:val="24"/>
          <w:rtl/>
        </w:rPr>
        <w:t>أمَّا</w:t>
      </w:r>
      <w:r w:rsidRPr="00506570">
        <w:rPr>
          <w:rFonts w:ascii="Arial" w:eastAsia="Times New Roman" w:hAnsi="Arial" w:cs="Arial"/>
          <w:color w:val="212529"/>
          <w:sz w:val="24"/>
          <w:szCs w:val="24"/>
          <w:rtl/>
        </w:rPr>
        <w:t> المقسَم عليه فما هو؟ المقسَم عليه هو: الخسارة الحتمية للإنسان، يعني: لك أنت، الخسارة الحتمية لك أنت، لاحظ، الله -سبحانه وتعالى- يقسم لك أنك </w:t>
      </w:r>
      <w:r w:rsidRPr="00506570">
        <w:rPr>
          <w:rFonts w:ascii="Arial" w:eastAsia="Times New Roman" w:hAnsi="Arial" w:cs="Arial"/>
          <w:color w:val="00B050"/>
          <w:sz w:val="24"/>
          <w:szCs w:val="24"/>
          <w:rtl/>
        </w:rPr>
        <w:t>{لَفِي خُسْرٍ}</w:t>
      </w:r>
      <w:r w:rsidRPr="00506570">
        <w:rPr>
          <w:rFonts w:ascii="Arial" w:eastAsia="Times New Roman" w:hAnsi="Arial" w:cs="Arial"/>
          <w:color w:val="212529"/>
          <w:sz w:val="24"/>
          <w:szCs w:val="24"/>
          <w:rtl/>
        </w:rPr>
        <w:t xml:space="preserve">، وأنَّ خسارتك حتمية، وأنك بت أصلاً في هذه الخسارة التي </w:t>
      </w:r>
      <w:proofErr w:type="spellStart"/>
      <w:r w:rsidRPr="00506570">
        <w:rPr>
          <w:rFonts w:ascii="Arial" w:eastAsia="Times New Roman" w:hAnsi="Arial" w:cs="Arial"/>
          <w:color w:val="212529"/>
          <w:sz w:val="24"/>
          <w:szCs w:val="24"/>
          <w:rtl/>
        </w:rPr>
        <w:t>مبتداها</w:t>
      </w:r>
      <w:proofErr w:type="spellEnd"/>
      <w:r w:rsidRPr="00506570">
        <w:rPr>
          <w:rFonts w:ascii="Arial" w:eastAsia="Times New Roman" w:hAnsi="Arial" w:cs="Arial"/>
          <w:color w:val="212529"/>
          <w:sz w:val="24"/>
          <w:szCs w:val="24"/>
          <w:rtl/>
        </w:rPr>
        <w:t xml:space="preserve"> في الدنيا، ومنتهاها الرهيب </w:t>
      </w:r>
      <w:r w:rsidRPr="00506570">
        <w:rPr>
          <w:rFonts w:ascii="Arial" w:eastAsia="Times New Roman" w:hAnsi="Arial" w:cs="Arial"/>
          <w:b/>
          <w:bCs/>
          <w:color w:val="212529"/>
          <w:sz w:val="24"/>
          <w:szCs w:val="24"/>
          <w:rtl/>
        </w:rPr>
        <w:t>جدًّا</w:t>
      </w:r>
      <w:r w:rsidRPr="00506570">
        <w:rPr>
          <w:rFonts w:ascii="Arial" w:eastAsia="Times New Roman" w:hAnsi="Arial" w:cs="Arial"/>
          <w:color w:val="212529"/>
          <w:sz w:val="24"/>
          <w:szCs w:val="24"/>
          <w:rtl/>
        </w:rPr>
        <w:t> في الآخرة، هذا أمرٌ يفترض أن يكون مزعجاً للإنسان، وأن يلفت نظره بجدية إلى الموضوع باهتمامٍ كبير.</w:t>
      </w:r>
    </w:p>
    <w:p w14:paraId="12E4E2E3" w14:textId="77777777" w:rsidR="00506570" w:rsidRPr="00506570" w:rsidRDefault="00506570" w:rsidP="0050657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06570">
        <w:rPr>
          <w:rFonts w:ascii="Arial" w:eastAsia="Times New Roman" w:hAnsi="Arial" w:cs="Arial"/>
          <w:color w:val="212529"/>
          <w:sz w:val="24"/>
          <w:szCs w:val="24"/>
          <w:rtl/>
        </w:rPr>
        <w:t xml:space="preserve">لاحظوا في واقع حياة الناس كم تكون للخسائر الجزئية في مختلف أمورهم، وفي مختلف شؤونهم من تأثير سلبي على الإنسان في نفسه، في حياته، كم تمثِّل إزعاجاً له إلى حدٍ كبير، التاجر الذي يخسر صفقته، أو يخسر حتى ماله، رأس المال والربح مثلاً، كيف سيكون ندمه، حزنه، امتعاضه، ألمه، البعض يصاب بجلطة، البعض يصاب بالجنون على صدمة في هذه الحياة يخسر فيها شيئاً عزيزاً عليه، يخسر قريبه، أو يخسر ماله، أو يخسر شيئاً مهماً لديه، أو يخسر منصبه، أو يخسر وظيفته، أو يخسر... الخسارة في واقع الحياة يعيشها الإنسان تجربةً واقعية، ويتفاعل معها، ويتأثر بها إلى حدٍ كبير، لكل إنسان تجربته في هذه الحياة، أن يخسر أشياء معينة عزيزةً عليه، أو </w:t>
      </w:r>
      <w:r w:rsidRPr="00506570">
        <w:rPr>
          <w:rFonts w:ascii="Arial" w:eastAsia="Times New Roman" w:hAnsi="Arial" w:cs="Arial"/>
          <w:color w:val="212529"/>
          <w:sz w:val="24"/>
          <w:szCs w:val="24"/>
          <w:rtl/>
        </w:rPr>
        <w:lastRenderedPageBreak/>
        <w:t>مهمةً له فيشعر بالحزن والأسى والندم، وكلما كبرت الخسارة؛ كان الندم أكبر، وكانت الحسرة أكبر، وكان الحزن أشد، يعني: هناك فرق مثلاً بين أن تخسر الربح فقط الزائد، وبين أن تخسر أيضاً رأس المال بكله، بين أن تخسر شيئاً محدوداً، أو أن تخسر أحياناً مثلاً منزلك ومالك، أو كل ممتلكاتك، كلما عز الشيء عليك، وكلما كان مهماً لديك؛ كلما كانت الحسرة والندامة والألم أشد.</w:t>
      </w:r>
    </w:p>
    <w:p w14:paraId="71E0C6D9" w14:textId="77777777" w:rsidR="00506570" w:rsidRPr="00506570" w:rsidRDefault="00506570" w:rsidP="0050657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06570">
        <w:rPr>
          <w:rFonts w:ascii="Arial" w:eastAsia="Times New Roman" w:hAnsi="Arial" w:cs="Arial"/>
          <w:color w:val="212529"/>
          <w:sz w:val="24"/>
          <w:szCs w:val="24"/>
          <w:rtl/>
        </w:rPr>
        <w:t>وطبعاً نعرف جميعاً أنَّ للخسارة أسبابا وللربح أسبابا، وهذا ما يحصل هنا أيضاً، هذه الخسارة الحتمية التي يقسم الله -سبحانه وتعالى- عليها بالنسبة للإنسان، هي خسارة رهيبة </w:t>
      </w:r>
      <w:r w:rsidRPr="00506570">
        <w:rPr>
          <w:rFonts w:ascii="Arial" w:eastAsia="Times New Roman" w:hAnsi="Arial" w:cs="Arial"/>
          <w:b/>
          <w:bCs/>
          <w:color w:val="212529"/>
          <w:sz w:val="24"/>
          <w:szCs w:val="24"/>
          <w:rtl/>
        </w:rPr>
        <w:t>جدًّا</w:t>
      </w:r>
      <w:r w:rsidRPr="00506570">
        <w:rPr>
          <w:rFonts w:ascii="Arial" w:eastAsia="Times New Roman" w:hAnsi="Arial" w:cs="Arial"/>
          <w:color w:val="212529"/>
          <w:sz w:val="24"/>
          <w:szCs w:val="24"/>
          <w:rtl/>
        </w:rPr>
        <w:t>، هي الخسارة الحقيقية، هي الخسارة الكبرى، تبدأ من هنا، حيث تكون أنت في حياتك هذه في حالةٍ من الخسارة الرهيبة، لماذا؟ قد تكون في هذه الحياة تخسر جهدك، تخسر شبابك، تخسر عملك، تخسر سعيك، جهدك هذا الذي تبذله في هذه الحياة؛ </w:t>
      </w:r>
      <w:r w:rsidRPr="00506570">
        <w:rPr>
          <w:rFonts w:ascii="Arial" w:eastAsia="Times New Roman" w:hAnsi="Arial" w:cs="Arial"/>
          <w:b/>
          <w:bCs/>
          <w:color w:val="212529"/>
          <w:sz w:val="24"/>
          <w:szCs w:val="24"/>
          <w:rtl/>
        </w:rPr>
        <w:t>لأنك</w:t>
      </w:r>
      <w:r w:rsidRPr="00506570">
        <w:rPr>
          <w:rFonts w:ascii="Arial" w:eastAsia="Times New Roman" w:hAnsi="Arial" w:cs="Arial"/>
          <w:color w:val="212529"/>
          <w:sz w:val="24"/>
          <w:szCs w:val="24"/>
          <w:rtl/>
        </w:rPr>
        <w:t> في نهاية المطاف إنما تكسب منه الوزر، مقياس الخسارة هذه التي نتحدث عنها وهو مقياس لأي خسارة في الدنيا، هي تقاس بما يفوت الإنسان، أو بما يقع فيه، بما يفوته وبما يقع فيه، ففي هذه الخسارة التي تتحدث عنها السورة المباركة ما يفوتك في هذه الخسارة هو أمرٌ عظيمٌ </w:t>
      </w:r>
      <w:r w:rsidRPr="00506570">
        <w:rPr>
          <w:rFonts w:ascii="Arial" w:eastAsia="Times New Roman" w:hAnsi="Arial" w:cs="Arial"/>
          <w:b/>
          <w:bCs/>
          <w:color w:val="212529"/>
          <w:sz w:val="24"/>
          <w:szCs w:val="24"/>
          <w:rtl/>
        </w:rPr>
        <w:t>جدًّا</w:t>
      </w:r>
      <w:r w:rsidRPr="00506570">
        <w:rPr>
          <w:rFonts w:ascii="Arial" w:eastAsia="Times New Roman" w:hAnsi="Arial" w:cs="Arial"/>
          <w:color w:val="212529"/>
          <w:sz w:val="24"/>
          <w:szCs w:val="24"/>
          <w:rtl/>
        </w:rPr>
        <w:t>، يفوتك ما وعد الله به -سبحانه وتعالى- عباده المؤمنين المفلحين في الدنيا، يفوتك الحياة الطيبة، يفوتك العزة الحقيقية والكرامة الحقيقية، تفوتك الرعاية الإلهية الخاصة بعباد الله المؤمنين، يفوتك ما يتحقق من مكاسب لعباد الله المؤمنين المفلحين على مستوى إنسانيتهم وواقعهم النفسي والحياتي، ويفوتك الجنة، تفوتك الجنة بكل ما فيها، يفوتك رضوان الله -سبحانه وتعالى-، وتفوتك الجنة ذلك النعيم العظيم الأبدي، الجنة بكل ما فيها من تفاصيل من النعيم العظيم، حياة سعيدة للأبد، ما في الجنة من نعيم مادي بكل أنواعه، على مستوى الإنسان في نفسه، يعيش سليماً، معافاً، صحيحاً، لا يهرم، ولا يحزن، ولا يضجر، ولا يموت، ولا يغتم، ولا يصاب بأي أمراض، وعلى مستوى ما يتحقق له من رفاهية في المعيشة في الجنة، من قصورها، من بساتينها، من فواكهها، من ثمارها، من الطعام، من الشراب، العيش في ذلك العالم الذي كله عالمٌ عجيب، وحياة عجيبة </w:t>
      </w:r>
      <w:r w:rsidRPr="00506570">
        <w:rPr>
          <w:rFonts w:ascii="Arial" w:eastAsia="Times New Roman" w:hAnsi="Arial" w:cs="Arial"/>
          <w:b/>
          <w:bCs/>
          <w:color w:val="212529"/>
          <w:sz w:val="24"/>
          <w:szCs w:val="24"/>
          <w:rtl/>
        </w:rPr>
        <w:t>جدًّا</w:t>
      </w:r>
      <w:r w:rsidRPr="00506570">
        <w:rPr>
          <w:rFonts w:ascii="Arial" w:eastAsia="Times New Roman" w:hAnsi="Arial" w:cs="Arial"/>
          <w:color w:val="212529"/>
          <w:sz w:val="24"/>
          <w:szCs w:val="24"/>
          <w:rtl/>
        </w:rPr>
        <w:t> وسعيدة للغاية، الجنة عالم ليس مليئاً بالصحاري، كله أشجار، وكله بساتين، وكله جنان، والأنهار تجري فيها، النعيم العجيب الواسع </w:t>
      </w:r>
      <w:r w:rsidRPr="00506570">
        <w:rPr>
          <w:rFonts w:ascii="Arial" w:eastAsia="Times New Roman" w:hAnsi="Arial" w:cs="Arial"/>
          <w:b/>
          <w:bCs/>
          <w:color w:val="212529"/>
          <w:sz w:val="24"/>
          <w:szCs w:val="24"/>
          <w:rtl/>
        </w:rPr>
        <w:t>جدًّا</w:t>
      </w:r>
      <w:r w:rsidRPr="00506570">
        <w:rPr>
          <w:rFonts w:ascii="Arial" w:eastAsia="Times New Roman" w:hAnsi="Arial" w:cs="Arial"/>
          <w:color w:val="212529"/>
          <w:sz w:val="24"/>
          <w:szCs w:val="24"/>
          <w:rtl/>
        </w:rPr>
        <w:t> في كل أصنافه: من الملابس... من كل وسائل المعيشة والحياة والرفاهية، كل ذلك يفوتك، ليس يفوتك فحسب، بل وتقع في نفس الوقت في خسارةٍ رهيبة، في شقاءٍ أبدي، في عذابٍ دائم، تخسر نفسك، تخسر أهلك، تخسر كل شيء، تعيش معذَّباً في كل شيء، طعامك عذاب، شرابك عذاب، ملابسك عذاب، كل لحظات حياتك تلك الدائمة الأبدية كلها عذاب، فإذا قسنا هذه الخسارة بما يفوت، وهو من الدنيا إلى الآخرة رعاية من الله، ورضا الله -سبحانه وتعالى-، وما وعد الله به، ثم الجنة، وما يحصل للإنسان في هذه الدنيا وهو يعيش معرَّضاً لعقوبات الله -سبحانه وتعالى- في هذه الحياة بأشكال كثيرة، وفي الآخرة النار والعياذ بالله، في ذلك الشقاء، وذلك العذاب، وذلك الخسران، وذلك الكرب، وذلك الغم، وذلك الضيق، وذلك الضجر، وذلك التعب، وذلك النصب، وذلك الألم الذي لا نهاية له، أمر رهيب </w:t>
      </w:r>
      <w:r w:rsidRPr="00506570">
        <w:rPr>
          <w:rFonts w:ascii="Arial" w:eastAsia="Times New Roman" w:hAnsi="Arial" w:cs="Arial"/>
          <w:b/>
          <w:bCs/>
          <w:color w:val="212529"/>
          <w:sz w:val="24"/>
          <w:szCs w:val="24"/>
          <w:rtl/>
        </w:rPr>
        <w:t>جدًّا</w:t>
      </w:r>
      <w:r w:rsidRPr="00506570">
        <w:rPr>
          <w:rFonts w:ascii="Arial" w:eastAsia="Times New Roman" w:hAnsi="Arial" w:cs="Arial"/>
          <w:color w:val="212529"/>
          <w:sz w:val="24"/>
          <w:szCs w:val="24"/>
          <w:rtl/>
        </w:rPr>
        <w:t>، وخسارة هائلة للغاية، شيءٌ بسيط- كما ذكرنا في بداية الحديث- يجعل الإنسان يتحسر، ويألم، ويحزن، ويغتم، والبعض حتى يصاب بجلطة، فهذه الخسارة رهيبة </w:t>
      </w:r>
      <w:r w:rsidRPr="00506570">
        <w:rPr>
          <w:rFonts w:ascii="Arial" w:eastAsia="Times New Roman" w:hAnsi="Arial" w:cs="Arial"/>
          <w:b/>
          <w:bCs/>
          <w:color w:val="212529"/>
          <w:sz w:val="24"/>
          <w:szCs w:val="24"/>
          <w:rtl/>
        </w:rPr>
        <w:t>جدًّا</w:t>
      </w:r>
      <w:r w:rsidRPr="00506570">
        <w:rPr>
          <w:rFonts w:ascii="Arial" w:eastAsia="Times New Roman" w:hAnsi="Arial" w:cs="Arial"/>
          <w:color w:val="212529"/>
          <w:sz w:val="24"/>
          <w:szCs w:val="24"/>
          <w:rtl/>
        </w:rPr>
        <w:t>، وهي مؤكدة، وهي لكل إنسانٍ ما عدا من يدخل في هذا الاستثناء الذي هو استثناء حصري، ولأن المسألة عامة جاءت المعادلة الأساسية الخسارة في واقع الإنسان </w:t>
      </w:r>
      <w:r w:rsidRPr="00506570">
        <w:rPr>
          <w:rFonts w:ascii="Arial" w:eastAsia="Times New Roman" w:hAnsi="Arial" w:cs="Arial"/>
          <w:color w:val="27AE60"/>
          <w:sz w:val="24"/>
          <w:szCs w:val="24"/>
          <w:rtl/>
        </w:rPr>
        <w:t>{إِنَّ الْإِنْسَانَ لَفِي خُسْرٍ}</w:t>
      </w:r>
      <w:r w:rsidRPr="00506570">
        <w:rPr>
          <w:rFonts w:ascii="Arial" w:eastAsia="Times New Roman" w:hAnsi="Arial" w:cs="Arial"/>
          <w:color w:val="212529"/>
          <w:sz w:val="24"/>
          <w:szCs w:val="24"/>
          <w:rtl/>
        </w:rPr>
        <w:t>، وأتت مسألة النجاة من هذه الخسارة هي الحالة الاستثنائية، وهذا أمر مخيف ورهيب؛ لأنه يعني أنَّ أكثر الناس سيخسرون هذه الخسارة الهائلة التي تقاس- كما قلنا- بحجم ما يفوت، وبحجم ما يتورَّط فيه الإنسان ويقع فيه الإنسان.</w:t>
      </w:r>
    </w:p>
    <w:p w14:paraId="57396F5D" w14:textId="77777777" w:rsidR="00506570" w:rsidRPr="00506570" w:rsidRDefault="00506570" w:rsidP="0050657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06570">
        <w:rPr>
          <w:rFonts w:ascii="Arial" w:eastAsia="Times New Roman" w:hAnsi="Arial" w:cs="Arial"/>
          <w:color w:val="00B050"/>
          <w:sz w:val="24"/>
          <w:szCs w:val="24"/>
          <w:rtl/>
        </w:rPr>
        <w:t>{إِلَّا الَّذِينَ آمَنُوا وَعَمِلُوا الصَّالِحَاتِ وَتَوَاصَوْا بِالْحَقِّ وَتَوَاصَوْا بِالصَّبْرِ}</w:t>
      </w:r>
      <w:r w:rsidRPr="00506570">
        <w:rPr>
          <w:rFonts w:ascii="Arial" w:eastAsia="Times New Roman" w:hAnsi="Arial" w:cs="Arial"/>
          <w:color w:val="212529"/>
          <w:sz w:val="24"/>
          <w:szCs w:val="24"/>
          <w:rtl/>
        </w:rPr>
        <w:t xml:space="preserve">، هذا </w:t>
      </w:r>
      <w:proofErr w:type="spellStart"/>
      <w:r w:rsidRPr="00506570">
        <w:rPr>
          <w:rFonts w:ascii="Arial" w:eastAsia="Times New Roman" w:hAnsi="Arial" w:cs="Arial"/>
          <w:color w:val="212529"/>
          <w:sz w:val="24"/>
          <w:szCs w:val="24"/>
          <w:rtl/>
        </w:rPr>
        <w:t>الإستثناء</w:t>
      </w:r>
      <w:proofErr w:type="spellEnd"/>
      <w:r w:rsidRPr="00506570">
        <w:rPr>
          <w:rFonts w:ascii="Arial" w:eastAsia="Times New Roman" w:hAnsi="Arial" w:cs="Arial"/>
          <w:color w:val="212529"/>
          <w:sz w:val="24"/>
          <w:szCs w:val="24"/>
          <w:rtl/>
        </w:rPr>
        <w:t>- كما قلنا- يفيد أنَّ أكثر الناس هم من الخاسرين، هذه الخسارة الرهيبة </w:t>
      </w:r>
      <w:r w:rsidRPr="00506570">
        <w:rPr>
          <w:rFonts w:ascii="Arial" w:eastAsia="Times New Roman" w:hAnsi="Arial" w:cs="Arial"/>
          <w:b/>
          <w:bCs/>
          <w:color w:val="212529"/>
          <w:sz w:val="24"/>
          <w:szCs w:val="24"/>
          <w:rtl/>
        </w:rPr>
        <w:t>جدًّا</w:t>
      </w:r>
      <w:r w:rsidRPr="00506570">
        <w:rPr>
          <w:rFonts w:ascii="Arial" w:eastAsia="Times New Roman" w:hAnsi="Arial" w:cs="Arial"/>
          <w:color w:val="212529"/>
          <w:sz w:val="24"/>
          <w:szCs w:val="24"/>
          <w:rtl/>
        </w:rPr>
        <w:t> المؤكدة الحتمية التي أقسم الله عليها، قد تكون أنت واحداً منهم، قد تكون أنت بغفلتك، وعدم التفاتك إلى هذا المقياس، وعدم تحققك من أنَّ هذا المقياس وهذا المعيار يتوفر في واقعك أنت، فقد تكون من هؤلاء الخاسرين، قد تكون أنت هذا الإنسان الخاسر.</w:t>
      </w:r>
    </w:p>
    <w:p w14:paraId="5172186D" w14:textId="77777777" w:rsidR="00506570" w:rsidRPr="00506570" w:rsidRDefault="00506570" w:rsidP="0050657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06570">
        <w:rPr>
          <w:rFonts w:ascii="Arial" w:eastAsia="Times New Roman" w:hAnsi="Arial" w:cs="Arial"/>
          <w:color w:val="212529"/>
          <w:sz w:val="24"/>
          <w:szCs w:val="24"/>
          <w:rtl/>
        </w:rPr>
        <w:t>عندما نتأمل في هذا الاستثناء القرآني، فهو يؤكِّد لنا أنه لا نجاة من هذه الخسارة إلَّا وفق هذه الطريقة التي رسمها الله -سبحانه وتعالى-، فهو استثناءٌ حصريٌ، يعني: يحصر لنا هذه الطريق للنجاة من هذه الخسارة الحتمية، يعني: ليس هناك أي طريق آخر، ومجموع هذه العناصر المهمة والأساسية للنجاة: الإيمان، العمل الصالح، التواصي بالحق، التواصي بالصبر، متلازمة، هذه العناصر الأربعة هي متلازمة، مجموعها وبكلها ومن دون أي تجزئة ولا تفريق لا بدَّ منه لكي تنجو من هذه الخسارة، لو أراد الإنسان أن يجزئ، ويقول: [أنا لا أريد مجموع هذه العناصر الأربعة، وإنما سأكتفي بواحدٍ منها]، فهو لا يستطيع، لا يمكن ذلك، لا يتأتى ذلك، لا يتحقق ذلك، لا بدَّ من المجموع وهي مترابطة، هي فيما بينها مترابطة، فهذا الاستثناء الحصري يؤكد لنا أنَّ علينا أن نتجه هذا الاتجاه، وفق هذه الطريقة، وألَّا نمني أنفسنا بأشياء أخرى، أو آمال أخرى، أو أماني أخرى للنجاة من هذه الخسارة الرهيبة.</w:t>
      </w:r>
    </w:p>
    <w:p w14:paraId="211FFF0B" w14:textId="77777777" w:rsidR="00506570" w:rsidRPr="00506570" w:rsidRDefault="00506570" w:rsidP="0050657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06570">
        <w:rPr>
          <w:rFonts w:ascii="Arial" w:eastAsia="Times New Roman" w:hAnsi="Arial" w:cs="Arial"/>
          <w:color w:val="212529"/>
          <w:sz w:val="24"/>
          <w:szCs w:val="24"/>
          <w:rtl/>
        </w:rPr>
        <w:lastRenderedPageBreak/>
        <w:t>ولاحظوا هذا أمر رهيب وأمر مخيب: موضوع الخسارة الحتمية للإنسان، الله -سبحانه وتعالى- هو ربنا الرحيم العظيم الكريم، وهو يريد للإنسان النجاة والفوز والفلاح والخير، وهو يريد للإنسان السعادة، ويدعو الإنسان إلى ما يحقق له ذلك؛ </w:t>
      </w:r>
      <w:r w:rsidRPr="00506570">
        <w:rPr>
          <w:rFonts w:ascii="Arial" w:eastAsia="Times New Roman" w:hAnsi="Arial" w:cs="Arial"/>
          <w:b/>
          <w:bCs/>
          <w:color w:val="212529"/>
          <w:sz w:val="24"/>
          <w:szCs w:val="24"/>
          <w:rtl/>
        </w:rPr>
        <w:t>لأن</w:t>
      </w:r>
      <w:r w:rsidRPr="00506570">
        <w:rPr>
          <w:rFonts w:ascii="Arial" w:eastAsia="Times New Roman" w:hAnsi="Arial" w:cs="Arial"/>
          <w:color w:val="212529"/>
          <w:sz w:val="24"/>
          <w:szCs w:val="24"/>
          <w:rtl/>
        </w:rPr>
        <w:t> الإنسان في هذه الحياة في موقع المسؤولية والاختبار عليه التزامات عملية، وأمورها كلها ترتبط بأعمال يفعلها، بمواقف، بطريق يتحرك فيها، جانب عملي، فالله يريد لنا الخير، وينعم علينا بالنعم العظيمة، ويخوِّلنا ما يساعدنا على تحقيق هذه النتائج الكبيرة، بل إنه -سبحانه وتعالى- يدخل معنا في صفقات عظيمة </w:t>
      </w:r>
      <w:r w:rsidRPr="00506570">
        <w:rPr>
          <w:rFonts w:ascii="Arial" w:eastAsia="Times New Roman" w:hAnsi="Arial" w:cs="Arial"/>
          <w:b/>
          <w:bCs/>
          <w:color w:val="212529"/>
          <w:sz w:val="24"/>
          <w:szCs w:val="24"/>
          <w:rtl/>
        </w:rPr>
        <w:t>جدًّا</w:t>
      </w:r>
      <w:r w:rsidRPr="00506570">
        <w:rPr>
          <w:rFonts w:ascii="Arial" w:eastAsia="Times New Roman" w:hAnsi="Arial" w:cs="Arial"/>
          <w:color w:val="212529"/>
          <w:sz w:val="24"/>
          <w:szCs w:val="24"/>
          <w:rtl/>
        </w:rPr>
        <w:t>، يقول لنا: </w:t>
      </w:r>
      <w:r w:rsidRPr="00506570">
        <w:rPr>
          <w:rFonts w:ascii="Arial" w:eastAsia="Times New Roman" w:hAnsi="Arial" w:cs="Arial"/>
          <w:color w:val="00B050"/>
          <w:sz w:val="24"/>
          <w:szCs w:val="24"/>
          <w:rtl/>
        </w:rPr>
        <w:t>{يَا أَيُّهَا الَّذِينَ آمَنُوا هَلْ أَدُلُّكُمْ عَلَى تِجَارَةٍ تُنْجِيكُمْ مِنْ عَذَابٍ أَلِيمٍ}</w:t>
      </w:r>
      <w:r w:rsidRPr="00506570">
        <w:rPr>
          <w:rFonts w:ascii="Arial" w:eastAsia="Times New Roman" w:hAnsi="Arial" w:cs="Arial"/>
          <w:color w:val="212529"/>
          <w:sz w:val="24"/>
          <w:szCs w:val="24"/>
          <w:rtl/>
        </w:rPr>
        <w:t>[الصف: الآية10]، هو يقدِّم عروضاً مغريةً </w:t>
      </w:r>
      <w:r w:rsidRPr="00506570">
        <w:rPr>
          <w:rFonts w:ascii="Arial" w:eastAsia="Times New Roman" w:hAnsi="Arial" w:cs="Arial"/>
          <w:b/>
          <w:bCs/>
          <w:color w:val="212529"/>
          <w:sz w:val="24"/>
          <w:szCs w:val="24"/>
          <w:rtl/>
        </w:rPr>
        <w:t>جدًّا</w:t>
      </w:r>
      <w:r w:rsidRPr="00506570">
        <w:rPr>
          <w:rFonts w:ascii="Arial" w:eastAsia="Times New Roman" w:hAnsi="Arial" w:cs="Arial"/>
          <w:color w:val="212529"/>
          <w:sz w:val="24"/>
          <w:szCs w:val="24"/>
          <w:rtl/>
        </w:rPr>
        <w:t>، ومربحةً </w:t>
      </w:r>
      <w:r w:rsidRPr="00506570">
        <w:rPr>
          <w:rFonts w:ascii="Arial" w:eastAsia="Times New Roman" w:hAnsi="Arial" w:cs="Arial"/>
          <w:b/>
          <w:bCs/>
          <w:color w:val="212529"/>
          <w:sz w:val="24"/>
          <w:szCs w:val="24"/>
          <w:rtl/>
        </w:rPr>
        <w:t>جدًّا</w:t>
      </w:r>
      <w:r w:rsidRPr="00506570">
        <w:rPr>
          <w:rFonts w:ascii="Arial" w:eastAsia="Times New Roman" w:hAnsi="Arial" w:cs="Arial"/>
          <w:color w:val="212529"/>
          <w:sz w:val="24"/>
          <w:szCs w:val="24"/>
          <w:rtl/>
        </w:rPr>
        <w:t>، ويترتب عليها النتائج العظيمة </w:t>
      </w:r>
      <w:r w:rsidRPr="00506570">
        <w:rPr>
          <w:rFonts w:ascii="Arial" w:eastAsia="Times New Roman" w:hAnsi="Arial" w:cs="Arial"/>
          <w:b/>
          <w:bCs/>
          <w:color w:val="212529"/>
          <w:sz w:val="24"/>
          <w:szCs w:val="24"/>
          <w:rtl/>
        </w:rPr>
        <w:t>جدًّا</w:t>
      </w:r>
      <w:r w:rsidRPr="00506570">
        <w:rPr>
          <w:rFonts w:ascii="Arial" w:eastAsia="Times New Roman" w:hAnsi="Arial" w:cs="Arial"/>
          <w:color w:val="212529"/>
          <w:sz w:val="24"/>
          <w:szCs w:val="24"/>
          <w:rtl/>
        </w:rPr>
        <w:t>، تحقق لنا الخير في الدنيا والآخرة، يتحقق لنا بها النتائج والأرباح والمكاسب العظيمة والمهمة، المهمة لنا في حياتنا، المهمة بكل اعتبار، يعدنا بالنصر، يعدنا بالعزة، يعدنا بالكرامة، إن استجبنا له إلى ما أرشدنا إليه بما يحقق لنا هذه الأشياء، وهذه أشياء نحتاجها في هذه الحياة لكي نكون أعزاء؛ </w:t>
      </w:r>
      <w:r w:rsidRPr="00506570">
        <w:rPr>
          <w:rFonts w:ascii="Arial" w:eastAsia="Times New Roman" w:hAnsi="Arial" w:cs="Arial"/>
          <w:b/>
          <w:bCs/>
          <w:color w:val="212529"/>
          <w:sz w:val="24"/>
          <w:szCs w:val="24"/>
          <w:rtl/>
        </w:rPr>
        <w:t>حتى</w:t>
      </w:r>
      <w:r w:rsidRPr="00506570">
        <w:rPr>
          <w:rFonts w:ascii="Arial" w:eastAsia="Times New Roman" w:hAnsi="Arial" w:cs="Arial"/>
          <w:color w:val="212529"/>
          <w:sz w:val="24"/>
          <w:szCs w:val="24"/>
          <w:rtl/>
        </w:rPr>
        <w:t> لا نظلم، حتى لا نقهر، حتى لا نذل، حتى لا نستعبد، حتى لا نضطهد، يعدنا -جلَّ شأنه- بما يحقق لنا في هذه الحياة الخير، والسعادة، والحياة الطيبة، إن نحن استجبنا له؛ لأنه يرشدنا إلى أشياء عملية، التزامات عملية، يرشدنا إلى ما نعمل، وينبهنا ويحذرنا مما ينبغي أن نتركه وأن نحذر منه، فهذه العروض من الله هي عروض للربح، للفوز، للفلاح، </w:t>
      </w:r>
      <w:r w:rsidRPr="00506570">
        <w:rPr>
          <w:rFonts w:ascii="Arial" w:eastAsia="Times New Roman" w:hAnsi="Arial" w:cs="Arial"/>
          <w:color w:val="00B050"/>
          <w:sz w:val="24"/>
          <w:szCs w:val="24"/>
          <w:rtl/>
        </w:rPr>
        <w:t>{لَعَلَّكُمْ تُفْلِحُونَ}</w:t>
      </w:r>
      <w:r w:rsidRPr="00506570">
        <w:rPr>
          <w:rFonts w:ascii="Arial" w:eastAsia="Times New Roman" w:hAnsi="Arial" w:cs="Arial"/>
          <w:color w:val="212529"/>
          <w:sz w:val="24"/>
          <w:szCs w:val="24"/>
          <w:rtl/>
        </w:rPr>
        <w:t>، لما يقينا من كثيرٍ من الشرور، لما يدفع عنا الكثير من الأخطار، لما يحقق لنا الفوز العظيم الذي منتهاه رضا الله والجنة، فوزٌ عظيم بكل ما تعنيه الكلمة، حياة سعيدة للأبد، حياة يعيش فيها الإنسان في أرقى نعيم.</w:t>
      </w:r>
    </w:p>
    <w:p w14:paraId="6387FC9F" w14:textId="77777777" w:rsidR="00506570" w:rsidRPr="00506570" w:rsidRDefault="00506570" w:rsidP="0050657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06570">
        <w:rPr>
          <w:rFonts w:ascii="Arial" w:eastAsia="Times New Roman" w:hAnsi="Arial" w:cs="Arial"/>
          <w:color w:val="212529"/>
          <w:sz w:val="24"/>
          <w:szCs w:val="24"/>
          <w:rtl/>
        </w:rPr>
        <w:t xml:space="preserve">هذه العروض يقدمها الله -سبحانه وتعالى-، لكن المشكلة تكون عند الإنسان عندما لا يقبل، لا يقبل وقد عُرض عليه ما فيه فوزه، ما فيه </w:t>
      </w:r>
      <w:proofErr w:type="spellStart"/>
      <w:r w:rsidRPr="00506570">
        <w:rPr>
          <w:rFonts w:ascii="Arial" w:eastAsia="Times New Roman" w:hAnsi="Arial" w:cs="Arial"/>
          <w:color w:val="212529"/>
          <w:sz w:val="24"/>
          <w:szCs w:val="24"/>
          <w:rtl/>
        </w:rPr>
        <w:t>فلاحه</w:t>
      </w:r>
      <w:proofErr w:type="spellEnd"/>
      <w:r w:rsidRPr="00506570">
        <w:rPr>
          <w:rFonts w:ascii="Arial" w:eastAsia="Times New Roman" w:hAnsi="Arial" w:cs="Arial"/>
          <w:color w:val="212529"/>
          <w:sz w:val="24"/>
          <w:szCs w:val="24"/>
          <w:rtl/>
        </w:rPr>
        <w:t>، تعرض عليه التجارة الرابحة المضمونة الربح، عندما يقول: </w:t>
      </w:r>
      <w:r w:rsidRPr="00506570">
        <w:rPr>
          <w:rFonts w:ascii="Arial" w:eastAsia="Times New Roman" w:hAnsi="Arial" w:cs="Arial"/>
          <w:color w:val="00B050"/>
          <w:sz w:val="24"/>
          <w:szCs w:val="24"/>
          <w:rtl/>
        </w:rPr>
        <w:t>{هَلْ أَدُلُّكُمْ}</w:t>
      </w:r>
      <w:r w:rsidRPr="00506570">
        <w:rPr>
          <w:rFonts w:ascii="Arial" w:eastAsia="Times New Roman" w:hAnsi="Arial" w:cs="Arial"/>
          <w:color w:val="212529"/>
          <w:sz w:val="24"/>
          <w:szCs w:val="24"/>
          <w:rtl/>
        </w:rPr>
        <w:t>، الله -جلَّ شأنه- يخاطبنا: </w:t>
      </w:r>
      <w:r w:rsidRPr="00506570">
        <w:rPr>
          <w:rFonts w:ascii="Arial" w:eastAsia="Times New Roman" w:hAnsi="Arial" w:cs="Arial"/>
          <w:color w:val="00B050"/>
          <w:sz w:val="24"/>
          <w:szCs w:val="24"/>
          <w:rtl/>
        </w:rPr>
        <w:t>{يَا أَيُّهَا الَّذِينَ آمَنُوا هَلْ أَدُلُّكُمْ عَلَى تِجَارَةٍ تُنْجِيكُمْ مِنْ عَذَابٍ أَلِيمٍ}</w:t>
      </w:r>
      <w:r w:rsidRPr="00506570">
        <w:rPr>
          <w:rFonts w:ascii="Arial" w:eastAsia="Times New Roman" w:hAnsi="Arial" w:cs="Arial"/>
          <w:color w:val="212529"/>
          <w:sz w:val="24"/>
          <w:szCs w:val="24"/>
          <w:rtl/>
        </w:rPr>
        <w:t>، مكاسبها عظيمة ومؤكدة وهائلة، أولها: النجاة من عذاب الله، </w:t>
      </w:r>
      <w:r w:rsidRPr="00506570">
        <w:rPr>
          <w:rFonts w:ascii="Arial" w:eastAsia="Times New Roman" w:hAnsi="Arial" w:cs="Arial"/>
          <w:color w:val="00B050"/>
          <w:sz w:val="24"/>
          <w:szCs w:val="24"/>
          <w:rtl/>
        </w:rPr>
        <w:t>{تُؤْمِنُونَ بِاللَّهِ وَرَسُولِهِ وَتُجَاهِدُونَ فِي سَبِيلِ اللَّهِ بِأَمْوَالِكُمْ وَأَنْفُسِكُمْ ذَلِكُمْ خَيْرٌ لَكُمْ إِنْ كُنْتُمْ تَعْلَمُونَ (11) يَغْفِرْ لَكُمْ ذُنُوبَكُمْ وَيُدْخِلْكُمْ جَنَّاتٍ تَجْرِي مِنْ تَحْتِهَا الْأَنْهَارُ وَمَسَاكِنَ طَيِّبَةً فِي جَنَّاتِ عَدْنٍ}</w:t>
      </w:r>
      <w:r w:rsidRPr="00506570">
        <w:rPr>
          <w:rFonts w:ascii="Arial" w:eastAsia="Times New Roman" w:hAnsi="Arial" w:cs="Arial"/>
          <w:color w:val="212529"/>
          <w:sz w:val="24"/>
          <w:szCs w:val="24"/>
          <w:rtl/>
        </w:rPr>
        <w:t>[الصف: 11-12].</w:t>
      </w:r>
    </w:p>
    <w:p w14:paraId="72F33F5E" w14:textId="77777777" w:rsidR="00506570" w:rsidRPr="00506570" w:rsidRDefault="00506570" w:rsidP="0050657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06570">
        <w:rPr>
          <w:rFonts w:ascii="Arial" w:eastAsia="Times New Roman" w:hAnsi="Arial" w:cs="Arial"/>
          <w:color w:val="212529"/>
          <w:sz w:val="24"/>
          <w:szCs w:val="24"/>
          <w:rtl/>
        </w:rPr>
        <w:t>لو يعرض على الإنسان في هذه الحياة عمل معين في مقابل أن يحصل على منزل، أن يحصل على بساتين ومزارع، أن يحصل على متطلبات حياته، أن يحصل على عروض مغرية، ماذا يفعل الكثير من الناس؟ يتجه في أي موقف باطل في مقابل شيء بسيط يحصل عليه، وقد يخسره، فهذه الخسارة الرهيبة </w:t>
      </w:r>
      <w:r w:rsidRPr="00506570">
        <w:rPr>
          <w:rFonts w:ascii="Arial" w:eastAsia="Times New Roman" w:hAnsi="Arial" w:cs="Arial"/>
          <w:b/>
          <w:bCs/>
          <w:color w:val="212529"/>
          <w:sz w:val="24"/>
          <w:szCs w:val="24"/>
          <w:rtl/>
        </w:rPr>
        <w:t>جدًّا</w:t>
      </w:r>
      <w:r w:rsidRPr="00506570">
        <w:rPr>
          <w:rFonts w:ascii="Arial" w:eastAsia="Times New Roman" w:hAnsi="Arial" w:cs="Arial"/>
          <w:color w:val="212529"/>
          <w:sz w:val="24"/>
          <w:szCs w:val="24"/>
          <w:rtl/>
        </w:rPr>
        <w:t> لا نجاة منها إلَّا بهذا الطريق، وفق هذه الطريق التي رسمها الله -سبحانه وتعالى-.</w:t>
      </w:r>
    </w:p>
    <w:p w14:paraId="78D2F0A8" w14:textId="77777777" w:rsidR="00506570" w:rsidRPr="00506570" w:rsidRDefault="00506570" w:rsidP="0050657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06570">
        <w:rPr>
          <w:rFonts w:ascii="Arial" w:eastAsia="Times New Roman" w:hAnsi="Arial" w:cs="Arial"/>
          <w:color w:val="00B050"/>
          <w:sz w:val="24"/>
          <w:szCs w:val="24"/>
          <w:rtl/>
        </w:rPr>
        <w:t>{إِلَّا الَّذِينَ آمَنُوا}</w:t>
      </w:r>
      <w:r w:rsidRPr="00506570">
        <w:rPr>
          <w:rFonts w:ascii="Arial" w:eastAsia="Times New Roman" w:hAnsi="Arial" w:cs="Arial"/>
          <w:color w:val="212529"/>
          <w:sz w:val="24"/>
          <w:szCs w:val="24"/>
          <w:rtl/>
        </w:rPr>
        <w:t xml:space="preserve">، الإيمان بمفهومه القرآني، الإيمان الذي يبعث على العمل، الإيمان الذي فيه خوفٌ من الله -سبحانه وتعالى-، تخاف من عذاب الله فوق كل شيء، تخشى الله فوق خشيتك من الناس، خوفٌ من عذاب الله يحررك من كل مخاوفك الأخرى التي قد تقعدك عن العمل في سبيل الله، وعن العمل فيما هو طاعةٌ لله، التي قد تقعدك عن موقف الحق، خوف من عذاب الله يرتقي بك ويمثِّل دافعاً لك فيزيح من أمامك كل تلك العوائق التي تتمثل في الخوف من أشياء أخرى: خوف من الناس، خوف على مصالح معينة من الناس، مخاوف مما بأيدي الناس، إيمانٌ فيه حبٌ لله -سبحانه وتعالى-، حبٌ لله يصل في مستواه فوق محبتك لأي شيءٍ آخر، فتحب الله أكثر وأعظم وأكبر من محبتك لأي شيءٍ آخر في هذه الحياة، يحررك من ضغط ما تحبه؛ حتى لا </w:t>
      </w:r>
      <w:proofErr w:type="spellStart"/>
      <w:r w:rsidRPr="00506570">
        <w:rPr>
          <w:rFonts w:ascii="Arial" w:eastAsia="Times New Roman" w:hAnsi="Arial" w:cs="Arial"/>
          <w:color w:val="212529"/>
          <w:sz w:val="24"/>
          <w:szCs w:val="24"/>
          <w:rtl/>
        </w:rPr>
        <w:t>تؤثره</w:t>
      </w:r>
      <w:proofErr w:type="spellEnd"/>
      <w:r w:rsidRPr="00506570">
        <w:rPr>
          <w:rFonts w:ascii="Arial" w:eastAsia="Times New Roman" w:hAnsi="Arial" w:cs="Arial"/>
          <w:color w:val="212529"/>
          <w:sz w:val="24"/>
          <w:szCs w:val="24"/>
          <w:rtl/>
        </w:rPr>
        <w:t xml:space="preserve"> على طاعة الله -سبحانه وتعالى-، على ما فيه رضى الله -سبحانه وتعالى-، إيمانٌ ترجو فيه الله -سبحانه وتعالى-، فيه رجاء، ترجو الله -جلَّ شأنه-، ترغب فيما وعد به، تطمع فيما عنده من الخير والفضل، إيمانٌ تثق فيه بالله، إيمانٌ تبتني عليه الثقة بالله -سبحانه وتعالى-، تثق به، تثق بهديه، تثق بكلامه، تثق بوعده، تثق بوعيده، إيمانٌ بالله، وإيمانٌ بملائكته وكتبه ورسله واليوم الآخر، هذا الإيمان الذي يبعثك على العمل، يدفعك إلى العمل، لا يمكن أن يكون هناك إيمانٌ صادقٌ، وإيمانٌ وفق المفهوم القرآني وهو إيمان يجمدك، يجعلك متخاذلاً مهملاً، لا تمتلك الدافع للعمل، متكاسلاً، أو في حالة تكون فيها مكبلاً عن كثير من الأعمال؛ </w:t>
      </w:r>
      <w:r w:rsidRPr="00506570">
        <w:rPr>
          <w:rFonts w:ascii="Arial" w:eastAsia="Times New Roman" w:hAnsi="Arial" w:cs="Arial"/>
          <w:b/>
          <w:bCs/>
          <w:color w:val="212529"/>
          <w:sz w:val="24"/>
          <w:szCs w:val="24"/>
          <w:rtl/>
        </w:rPr>
        <w:t>لأنك</w:t>
      </w:r>
      <w:r w:rsidRPr="00506570">
        <w:rPr>
          <w:rFonts w:ascii="Arial" w:eastAsia="Times New Roman" w:hAnsi="Arial" w:cs="Arial"/>
          <w:color w:val="212529"/>
          <w:sz w:val="24"/>
          <w:szCs w:val="24"/>
          <w:rtl/>
        </w:rPr>
        <w:t> تخاف الناس أكثر مما تخشى عذاب الله، أو لديك حسابات في هذه الحياة من منطلقات أخرى، بسبب محافظتك على ما تحب في مقابل أن تخسر رضى الله ومحبة الله -سبحانه وتعالى-، أو في أطماعك وآمالك التي اتجهت بك بعيداً عمَّا عند الله من الخير العظيم والفضل العظيم والفضل الواسع.</w:t>
      </w:r>
    </w:p>
    <w:p w14:paraId="4F675271" w14:textId="77777777" w:rsidR="00506570" w:rsidRPr="00506570" w:rsidRDefault="00506570" w:rsidP="0050657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06570">
        <w:rPr>
          <w:rFonts w:ascii="Arial" w:eastAsia="Times New Roman" w:hAnsi="Arial" w:cs="Arial"/>
          <w:color w:val="212529"/>
          <w:sz w:val="24"/>
          <w:szCs w:val="24"/>
          <w:rtl/>
        </w:rPr>
        <w:t>وهكذا إذا كنت تعيش أزمة الثقة بالله -سبحانه وتعالى-: الثقة بكلامه، الثقة بوعده، الثقة بوعيده، حالة رهيبة </w:t>
      </w:r>
      <w:r w:rsidRPr="00506570">
        <w:rPr>
          <w:rFonts w:ascii="Arial" w:eastAsia="Times New Roman" w:hAnsi="Arial" w:cs="Arial"/>
          <w:b/>
          <w:bCs/>
          <w:color w:val="212529"/>
          <w:sz w:val="24"/>
          <w:szCs w:val="24"/>
          <w:rtl/>
        </w:rPr>
        <w:t>جدًّا</w:t>
      </w:r>
      <w:r w:rsidRPr="00506570">
        <w:rPr>
          <w:rFonts w:ascii="Arial" w:eastAsia="Times New Roman" w:hAnsi="Arial" w:cs="Arial"/>
          <w:color w:val="212529"/>
          <w:sz w:val="24"/>
          <w:szCs w:val="24"/>
          <w:rtl/>
        </w:rPr>
        <w:t>، الإيمان الذي ليس بهذا المفهوم القرآني لا يجدي شيئاً، الإيمان الذي هو موجود عند الكثير من الناس، وسيخسرون معه؛ </w:t>
      </w:r>
      <w:r w:rsidRPr="00506570">
        <w:rPr>
          <w:rFonts w:ascii="Arial" w:eastAsia="Times New Roman" w:hAnsi="Arial" w:cs="Arial"/>
          <w:b/>
          <w:bCs/>
          <w:color w:val="212529"/>
          <w:sz w:val="24"/>
          <w:szCs w:val="24"/>
          <w:rtl/>
        </w:rPr>
        <w:t>لأنه</w:t>
      </w:r>
      <w:r w:rsidRPr="00506570">
        <w:rPr>
          <w:rFonts w:ascii="Arial" w:eastAsia="Times New Roman" w:hAnsi="Arial" w:cs="Arial"/>
          <w:color w:val="212529"/>
          <w:sz w:val="24"/>
          <w:szCs w:val="24"/>
          <w:rtl/>
        </w:rPr>
        <w:t> إيمان لم يترتب عليه ما ذكرناه من: خشية من عذاب الله فوق كل خشية، من محبةٍ لله فوق كل شيء، تمثل دافعاً يرتقي بك فتتجاوز كل تلك الأشياء التي تمثَّل عوائق أمامك في هذا الطريق، إيمانٌ يعيشه الكثير فيه أزمة الثقة بالله، أزمة الثقة بوعده، أزمة اليقين بوعيده، وهو لا يجدي، ولا ينجي من هذه الخسارة، </w:t>
      </w:r>
      <w:r w:rsidRPr="00506570">
        <w:rPr>
          <w:rFonts w:ascii="Arial" w:eastAsia="Times New Roman" w:hAnsi="Arial" w:cs="Arial"/>
          <w:color w:val="00B050"/>
          <w:sz w:val="24"/>
          <w:szCs w:val="24"/>
          <w:rtl/>
        </w:rPr>
        <w:t xml:space="preserve">{إِلَّا الَّذِينَ </w:t>
      </w:r>
      <w:r w:rsidRPr="00506570">
        <w:rPr>
          <w:rFonts w:ascii="Arial" w:eastAsia="Times New Roman" w:hAnsi="Arial" w:cs="Arial"/>
          <w:color w:val="00B050"/>
          <w:sz w:val="24"/>
          <w:szCs w:val="24"/>
          <w:rtl/>
        </w:rPr>
        <w:lastRenderedPageBreak/>
        <w:t>آمَنُوا وَعَمِلُوا الصَّالِحَاتِ}</w:t>
      </w:r>
      <w:r w:rsidRPr="00506570">
        <w:rPr>
          <w:rFonts w:ascii="Arial" w:eastAsia="Times New Roman" w:hAnsi="Arial" w:cs="Arial"/>
          <w:color w:val="212529"/>
          <w:sz w:val="24"/>
          <w:szCs w:val="24"/>
          <w:rtl/>
        </w:rPr>
        <w:t>، العمل الصالح لا بدَّ منه، نتيجة الإيمان الصادق والإيمان بمفهومه الصحيح هي العمل الصالح، لا بدَّ من أن تمتلك من خلال الإيمان الدافع الكبير للعمل والعمل الصالح بالتحديد، كيف يكون عملك صالحاً، عندما أولاً يتوافق مع ما شرعه الله -سبحانه وتعالى-، يكون وفقاً لتوجيهات الله وتعليمات الله، فالعمل الذي فيه مخالفة لتوجيهات الله لا يعتبر عملاً صالحاً، يعتبر عملاً فاسداً، العمل أيضاً الذي تشوبه مخالفات لتوجيهات الله -سبحانه وتعالى-، تحوّله من عمل صالح إلى عمل فاسد، تفسد عملك الصالح، عندما تشوب العمل الصالح بظلم، أو بفساد، أو بخيانة، أو بخلل لا يتطابق مع ما شرعه الله -سبحانه وتعالى-، في هذه الحالة لا ينطبق عليه بأنه عمل صالح، العمل الصالح له ثلاثة عناصر أساسية:</w:t>
      </w:r>
    </w:p>
    <w:p w14:paraId="49D2AB2B" w14:textId="77777777" w:rsidR="00506570" w:rsidRPr="00506570" w:rsidRDefault="00506570" w:rsidP="0050657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06570">
        <w:rPr>
          <w:rFonts w:ascii="Arial" w:eastAsia="Times New Roman" w:hAnsi="Arial" w:cs="Arial"/>
          <w:color w:val="212529"/>
          <w:sz w:val="24"/>
          <w:szCs w:val="24"/>
          <w:rtl/>
        </w:rPr>
        <w:t>موافقة ما شرعه الله -سبحانه وتعالى-، يتطابق مع التوجيهات الإلهية لا يخالفها، وليس فيه اختلال عنها، ثم الإتقان في العمل، الإتقان في العمل هو من صلاحه، الإنسان إذا كان يعمل العمل كيف ما كان، على حسب التعبير المحلي [مغضى]، ليس عملاً متقناً، لا يتحرك فيه بجد، ويحاول أن يتقن عمله، فقد ينقص، ينقص من صفة الصلاح، لا يصلح، يتخرب حتى كثيرٌ من أعمال الناس، تتخرب؛ </w:t>
      </w:r>
      <w:r w:rsidRPr="00506570">
        <w:rPr>
          <w:rFonts w:ascii="Arial" w:eastAsia="Times New Roman" w:hAnsi="Arial" w:cs="Arial"/>
          <w:b/>
          <w:bCs/>
          <w:color w:val="212529"/>
          <w:sz w:val="24"/>
          <w:szCs w:val="24"/>
          <w:rtl/>
        </w:rPr>
        <w:t>لأنها</w:t>
      </w:r>
      <w:r w:rsidRPr="00506570">
        <w:rPr>
          <w:rFonts w:ascii="Arial" w:eastAsia="Times New Roman" w:hAnsi="Arial" w:cs="Arial"/>
          <w:color w:val="212529"/>
          <w:sz w:val="24"/>
          <w:szCs w:val="24"/>
          <w:rtl/>
        </w:rPr>
        <w:t> غير متقنة، الإتقان في العمل مطلوب، "إن الله يحب إذا عمل أحدكم عملاً أن يتقنه"، حتى في أعمالنا التي ترتبط بشؤون حياتنا المعيشية، ونحن في واقعنا الإيماني نربط كل شؤون حياتنا بالدين؛ </w:t>
      </w:r>
      <w:r w:rsidRPr="00506570">
        <w:rPr>
          <w:rFonts w:ascii="Arial" w:eastAsia="Times New Roman" w:hAnsi="Arial" w:cs="Arial"/>
          <w:b/>
          <w:bCs/>
          <w:color w:val="212529"/>
          <w:sz w:val="24"/>
          <w:szCs w:val="24"/>
          <w:rtl/>
        </w:rPr>
        <w:t>لأن</w:t>
      </w:r>
      <w:r w:rsidRPr="00506570">
        <w:rPr>
          <w:rFonts w:ascii="Arial" w:eastAsia="Times New Roman" w:hAnsi="Arial" w:cs="Arial"/>
          <w:color w:val="212529"/>
          <w:sz w:val="24"/>
          <w:szCs w:val="24"/>
          <w:rtl/>
        </w:rPr>
        <w:t xml:space="preserve"> الدين هو نظام للحياة، تعليمات للحياة، توجيهات لإصلاح هذه الحياة، ولو بقيت هذه النظرة إلى الدين قائمة في أوساط المسلمين لكانوا هم أرقى الأمم، </w:t>
      </w:r>
      <w:proofErr w:type="spellStart"/>
      <w:r w:rsidRPr="00506570">
        <w:rPr>
          <w:rFonts w:ascii="Arial" w:eastAsia="Times New Roman" w:hAnsi="Arial" w:cs="Arial"/>
          <w:color w:val="212529"/>
          <w:sz w:val="24"/>
          <w:szCs w:val="24"/>
          <w:rtl/>
        </w:rPr>
        <w:t>ولكانوا</w:t>
      </w:r>
      <w:proofErr w:type="spellEnd"/>
      <w:r w:rsidRPr="00506570">
        <w:rPr>
          <w:rFonts w:ascii="Arial" w:eastAsia="Times New Roman" w:hAnsi="Arial" w:cs="Arial"/>
          <w:color w:val="212529"/>
          <w:sz w:val="24"/>
          <w:szCs w:val="24"/>
          <w:rtl/>
        </w:rPr>
        <w:t xml:space="preserve"> هم اليوم من يتصدرون الحضارة البشرية في كل الدنيا، ولكن هبطوا لما أضاعوا فهمهم للدين أنه تعليمات لصلاح هذه الحياة، ولنظم هذه الحياة، وللارتقاء بالإنسان في هذه الحياة، ولحل مشاكل هذه الحياة، وأفلسوا وانطلقوا من اعتبارات ومفاهيم أخرى ناقصة وقاصرة، فكانت النتيجة هي الخسارة، خسارة في كل شيء.</w:t>
      </w:r>
    </w:p>
    <w:p w14:paraId="31FD5C99" w14:textId="77777777" w:rsidR="00506570" w:rsidRPr="00506570" w:rsidRDefault="00506570" w:rsidP="0050657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06570">
        <w:rPr>
          <w:rFonts w:ascii="Arial" w:eastAsia="Times New Roman" w:hAnsi="Arial" w:cs="Arial"/>
          <w:color w:val="212529"/>
          <w:sz w:val="24"/>
          <w:szCs w:val="24"/>
          <w:rtl/>
        </w:rPr>
        <w:t xml:space="preserve">لاحظوا علاقة هذا المفهوم: العمل الصالح بالنجاح أو الخسارة، العمل غير المتقن كم يخسر الإنسان من أشياء كثيرة؛ لأنه لم يعملها بإتقان، فيفشل ويخسر، أما بمفهوم طبعاً هنا العمل الصالح يدخل فيه بشكل رئيسي الأعمال التي نحظى من خلالها برضوان الله -سبحانه وتعالى-، وإذا صححنا </w:t>
      </w:r>
      <w:proofErr w:type="spellStart"/>
      <w:r w:rsidRPr="00506570">
        <w:rPr>
          <w:rFonts w:ascii="Arial" w:eastAsia="Times New Roman" w:hAnsi="Arial" w:cs="Arial"/>
          <w:color w:val="212529"/>
          <w:sz w:val="24"/>
          <w:szCs w:val="24"/>
          <w:rtl/>
        </w:rPr>
        <w:t>منطلقاتنا</w:t>
      </w:r>
      <w:proofErr w:type="spellEnd"/>
      <w:r w:rsidRPr="00506570">
        <w:rPr>
          <w:rFonts w:ascii="Arial" w:eastAsia="Times New Roman" w:hAnsi="Arial" w:cs="Arial"/>
          <w:color w:val="212529"/>
          <w:sz w:val="24"/>
          <w:szCs w:val="24"/>
          <w:rtl/>
        </w:rPr>
        <w:t xml:space="preserve"> في هذه الحياة يتحول كل عمل نعمله، حتى في أعمالنا المعيشية.</w:t>
      </w:r>
    </w:p>
    <w:p w14:paraId="5FD63A76" w14:textId="77777777" w:rsidR="00506570" w:rsidRPr="00506570" w:rsidRDefault="00506570" w:rsidP="0050657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06570">
        <w:rPr>
          <w:rFonts w:ascii="Arial" w:eastAsia="Times New Roman" w:hAnsi="Arial" w:cs="Arial"/>
          <w:color w:val="212529"/>
          <w:sz w:val="24"/>
          <w:szCs w:val="24"/>
          <w:rtl/>
        </w:rPr>
        <w:t>لاحظوا على المستوى الاقتصادي، لو نشتغل على المستوى الاقتصادي بدافعين إيمانيين: أن نكسب الحلال ونعيش بالحلال، وأن نمتلك القوة التي تساعدنا في مواجهة أعدائنا، وفي الحفاظ على أنفسنا كأمة مؤمنة مستقلة، من باب: </w:t>
      </w:r>
      <w:r w:rsidRPr="00506570">
        <w:rPr>
          <w:rFonts w:ascii="Arial" w:eastAsia="Times New Roman" w:hAnsi="Arial" w:cs="Arial"/>
          <w:color w:val="00B050"/>
          <w:sz w:val="24"/>
          <w:szCs w:val="24"/>
          <w:rtl/>
        </w:rPr>
        <w:t>{وَأَعِدُّوا لَهُمْ مَا اسْتَطَعْتُمْ مِنْ قُوَّةٍ}</w:t>
      </w:r>
      <w:r w:rsidRPr="00506570">
        <w:rPr>
          <w:rFonts w:ascii="Arial" w:eastAsia="Times New Roman" w:hAnsi="Arial" w:cs="Arial"/>
          <w:color w:val="212529"/>
          <w:sz w:val="24"/>
          <w:szCs w:val="24"/>
          <w:rtl/>
        </w:rPr>
        <w:t>[الأنفال: من الآية60]، لتحول كل جهد نبذله في هذه الدنيا حتى في مزرعتك، وحتى في متجرك، وحتى في مصنعك، وحتى في كل ميدان من الميادين تتحرك فيه، وتلتزم بالضوابط والتوجيهات الإلهية، تعليمات الله، توجيهات الله: لا تغش، لا تخدع... لا تمارس أي شيءٍ من المحرمات؛ لتحول كل جهد إلى جهد صالح، وعمل صالح، يمثّل قربةً إلى الله -سبحانه وتعالى-.</w:t>
      </w:r>
    </w:p>
    <w:p w14:paraId="388DBBC0" w14:textId="77777777" w:rsidR="00506570" w:rsidRPr="00506570" w:rsidRDefault="00506570" w:rsidP="0050657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06570">
        <w:rPr>
          <w:rFonts w:ascii="Arial" w:eastAsia="Times New Roman" w:hAnsi="Arial" w:cs="Arial"/>
          <w:color w:val="212529"/>
          <w:sz w:val="24"/>
          <w:szCs w:val="24"/>
          <w:rtl/>
        </w:rPr>
        <w:t xml:space="preserve">ولكن لما تنطلق في واقعك المعيشي: في تجارتك، أو في مزرعتك، فقط بالدافع الغريزي المعيشي والطمع، وغابت عن بالك وعن </w:t>
      </w:r>
      <w:proofErr w:type="spellStart"/>
      <w:r w:rsidRPr="00506570">
        <w:rPr>
          <w:rFonts w:ascii="Arial" w:eastAsia="Times New Roman" w:hAnsi="Arial" w:cs="Arial"/>
          <w:color w:val="212529"/>
          <w:sz w:val="24"/>
          <w:szCs w:val="24"/>
          <w:rtl/>
        </w:rPr>
        <w:t>منطلقاتك</w:t>
      </w:r>
      <w:proofErr w:type="spellEnd"/>
      <w:r w:rsidRPr="00506570">
        <w:rPr>
          <w:rFonts w:ascii="Arial" w:eastAsia="Times New Roman" w:hAnsi="Arial" w:cs="Arial"/>
          <w:color w:val="212529"/>
          <w:sz w:val="24"/>
          <w:szCs w:val="24"/>
          <w:rtl/>
        </w:rPr>
        <w:t xml:space="preserve"> ودوافعك، لاحظوا أهمية الإيمان حتى في الدوافع، أهمية الإيمان حتى في المنطلقات، الإيمان يجعل دوافعك إيمانية، </w:t>
      </w:r>
      <w:proofErr w:type="spellStart"/>
      <w:r w:rsidRPr="00506570">
        <w:rPr>
          <w:rFonts w:ascii="Arial" w:eastAsia="Times New Roman" w:hAnsi="Arial" w:cs="Arial"/>
          <w:color w:val="212529"/>
          <w:sz w:val="24"/>
          <w:szCs w:val="24"/>
          <w:rtl/>
        </w:rPr>
        <w:t>منطلقاتك</w:t>
      </w:r>
      <w:proofErr w:type="spellEnd"/>
      <w:r w:rsidRPr="00506570">
        <w:rPr>
          <w:rFonts w:ascii="Arial" w:eastAsia="Times New Roman" w:hAnsi="Arial" w:cs="Arial"/>
          <w:color w:val="212529"/>
          <w:sz w:val="24"/>
          <w:szCs w:val="24"/>
          <w:rtl/>
        </w:rPr>
        <w:t xml:space="preserve"> في هذه الحياة إيمانية، حتى إلى السوق، والمتجر، والمصنع، والمزرعة، والعمل الذي تشتغل فيه كعامل، وبالتالي نتعلم فيه هذه القيمة من القيم، التي هي: الإتقان في أعمالنا، نحرص أن تكون كل الأعمال أعمال متقنة، وليس أعمال عشوائية وأعمال ملفقة، شيء عجيب </w:t>
      </w:r>
      <w:r w:rsidRPr="00506570">
        <w:rPr>
          <w:rFonts w:ascii="Arial" w:eastAsia="Times New Roman" w:hAnsi="Arial" w:cs="Arial"/>
          <w:b/>
          <w:bCs/>
          <w:color w:val="212529"/>
          <w:sz w:val="24"/>
          <w:szCs w:val="24"/>
          <w:rtl/>
        </w:rPr>
        <w:t>جدًّا</w:t>
      </w:r>
      <w:r w:rsidRPr="00506570">
        <w:rPr>
          <w:rFonts w:ascii="Arial" w:eastAsia="Times New Roman" w:hAnsi="Arial" w:cs="Arial"/>
          <w:color w:val="212529"/>
          <w:sz w:val="24"/>
          <w:szCs w:val="24"/>
          <w:rtl/>
        </w:rPr>
        <w:t> في واقع المسلمين، زادت عندهم هذه منهجية التلفيق في الأعمال: أي عمل يعملونه، حتى في الجهاد في سبيل الله، كثيرٌ من مجالات العمل يتحرك فيها البعض بتلفيق تلفيق، عمل ملفق، وليس بتركيز على الإتقان.</w:t>
      </w:r>
    </w:p>
    <w:p w14:paraId="30688A65" w14:textId="77777777" w:rsidR="00506570" w:rsidRPr="00506570" w:rsidRDefault="00506570" w:rsidP="0050657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06570">
        <w:rPr>
          <w:rFonts w:ascii="Arial" w:eastAsia="Times New Roman" w:hAnsi="Arial" w:cs="Arial"/>
          <w:color w:val="212529"/>
          <w:sz w:val="24"/>
          <w:szCs w:val="24"/>
          <w:rtl/>
        </w:rPr>
        <w:t>وعندما نأتي إلى مجال العمل في سبيل الله، كم فيه من أعمال ذات طابع مادي، يعني مثلاً: تشتغل في أي مجال: في التصنيع، تشتغل في أعمال في الإنشاءات... تشتغل في أي مجال من مجالات العمل، أعمال هندسية، أو أعمال فيها ما يحتاج إلى أن تركز على الإتقان، وليس التلفيق والعشوائية، عندما نأتي الآن إلى كل مجال من مجالات الحياة: أنت تعمل في البناء، عليك أن تتقن عملك، أن تحذر من التلفيق، أن تشتغل وفق الطريقة الصحيحة الهندسية، التي تجعل من هذا البناء بناءً محكماً ومتقناً، ومصمماً تصميماً صحيحاً، وبطريقة صحيحة، أنت تشتغل في مجال الهندسة، أو الكهرباء... أو في أي مجال من المجالات، الإتقان </w:t>
      </w:r>
      <w:r w:rsidRPr="00506570">
        <w:rPr>
          <w:rFonts w:ascii="Arial" w:eastAsia="Times New Roman" w:hAnsi="Arial" w:cs="Arial"/>
          <w:b/>
          <w:bCs/>
          <w:color w:val="212529"/>
          <w:sz w:val="24"/>
          <w:szCs w:val="24"/>
          <w:rtl/>
        </w:rPr>
        <w:t>يجب</w:t>
      </w:r>
      <w:r w:rsidRPr="00506570">
        <w:rPr>
          <w:rFonts w:ascii="Arial" w:eastAsia="Times New Roman" w:hAnsi="Arial" w:cs="Arial"/>
          <w:color w:val="212529"/>
          <w:sz w:val="24"/>
          <w:szCs w:val="24"/>
          <w:rtl/>
        </w:rPr>
        <w:t> أن يعود كثقافة عامة في أدائنا العملي في كل ما نعمله، مع ملاحظة المطابقة مع المشروع، أن نركز على الإتقان، إذا عاد الإتقان هذا كثقافة عامة، وفهمنا أنه، مقصودٌ في الدين والتعليمات الدينية، وأن الله يحب منا ذلك، </w:t>
      </w:r>
      <w:r w:rsidRPr="00506570">
        <w:rPr>
          <w:rFonts w:ascii="Arial" w:eastAsia="Times New Roman" w:hAnsi="Arial" w:cs="Arial"/>
          <w:b/>
          <w:bCs/>
          <w:color w:val="212529"/>
          <w:sz w:val="24"/>
          <w:szCs w:val="24"/>
          <w:rtl/>
        </w:rPr>
        <w:t>(إن الله)</w:t>
      </w:r>
      <w:r w:rsidRPr="00506570">
        <w:rPr>
          <w:rFonts w:ascii="Arial" w:eastAsia="Times New Roman" w:hAnsi="Arial" w:cs="Arial"/>
          <w:color w:val="212529"/>
          <w:sz w:val="24"/>
          <w:szCs w:val="24"/>
          <w:rtl/>
        </w:rPr>
        <w:t> كما في الحديث النبوي الشريف </w:t>
      </w:r>
      <w:r w:rsidRPr="00506570">
        <w:rPr>
          <w:rFonts w:ascii="Arial" w:eastAsia="Times New Roman" w:hAnsi="Arial" w:cs="Arial"/>
          <w:b/>
          <w:bCs/>
          <w:color w:val="212529"/>
          <w:sz w:val="24"/>
          <w:szCs w:val="24"/>
          <w:rtl/>
        </w:rPr>
        <w:t>(إن الله يحب إذا عمل أحدكم عملاً أن يتقنه)</w:t>
      </w:r>
      <w:r w:rsidRPr="00506570">
        <w:rPr>
          <w:rFonts w:ascii="Arial" w:eastAsia="Times New Roman" w:hAnsi="Arial" w:cs="Arial"/>
          <w:color w:val="212529"/>
          <w:sz w:val="24"/>
          <w:szCs w:val="24"/>
          <w:rtl/>
        </w:rPr>
        <w:t>، هذا سيحقق لنا نجاحات كبيرة في حياتنا، وفوائد كبيرة في حياتنا، للأسف الشديد تدنى واقع المسلمين في هذا الجانب: في إتقان الأعمال إلى حد رهيب </w:t>
      </w:r>
      <w:r w:rsidRPr="00506570">
        <w:rPr>
          <w:rFonts w:ascii="Arial" w:eastAsia="Times New Roman" w:hAnsi="Arial" w:cs="Arial"/>
          <w:b/>
          <w:bCs/>
          <w:color w:val="212529"/>
          <w:sz w:val="24"/>
          <w:szCs w:val="24"/>
          <w:rtl/>
        </w:rPr>
        <w:t>جدًّا</w:t>
      </w:r>
      <w:r w:rsidRPr="00506570">
        <w:rPr>
          <w:rFonts w:ascii="Arial" w:eastAsia="Times New Roman" w:hAnsi="Arial" w:cs="Arial"/>
          <w:color w:val="212529"/>
          <w:sz w:val="24"/>
          <w:szCs w:val="24"/>
          <w:rtl/>
        </w:rPr>
        <w:t xml:space="preserve">، وتفوقت عليهم أمم أخرى لا تمتلك هذا المفهوم كمفهوم ديني في ثقافتها؛ وإنما هم بدافع النجاح، بدافع الحرص على تحقيق المكاسب الكبيرة </w:t>
      </w:r>
      <w:r w:rsidRPr="00506570">
        <w:rPr>
          <w:rFonts w:ascii="Arial" w:eastAsia="Times New Roman" w:hAnsi="Arial" w:cs="Arial"/>
          <w:color w:val="212529"/>
          <w:sz w:val="24"/>
          <w:szCs w:val="24"/>
          <w:rtl/>
        </w:rPr>
        <w:lastRenderedPageBreak/>
        <w:t>يدركون هذه القيمة كقيمة عملية، العمل له قيم، ويدركون أن هذه القيم تضمن النجاح في العمل، ويكفي هذا عندهم في أن يهتموا به على مستوى كبير، وأن يُجِدّوا فيه إلى مستوى كبير، ونحن المسلمين من لدينا هذه القيم كقيم دينية أيضاً، وهي قيم عملية تضمن النجاح، نفرط فيها؛ ثم تسود حالة التلفيق وحالة العشوائية في الكثير من أعمالنا، وتطغى على كل واقع حياتنا إلى نحوٍ عجيب.</w:t>
      </w:r>
    </w:p>
    <w:p w14:paraId="35920FC5" w14:textId="77777777" w:rsidR="00506570" w:rsidRPr="00506570" w:rsidRDefault="00506570" w:rsidP="0050657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06570">
        <w:rPr>
          <w:rFonts w:ascii="Arial" w:eastAsia="Times New Roman" w:hAnsi="Arial" w:cs="Arial"/>
          <w:color w:val="212529"/>
          <w:sz w:val="24"/>
          <w:szCs w:val="24"/>
          <w:rtl/>
        </w:rPr>
        <w:t>عندما تأتي إلى موضوع- أشرنا عنه في الدروس في العام الماضي- وهو موضوع التخطيط الحضري، كيف ينتشر الناس في المناطق في عملية العمران والبناء بطريقة غير مخططة، ولا متقنة، ولا منظمة، ولها مشاكل مستقبلية كثيرة، كيف يشتغلون في كثيرٍ من البناء، ويحصلون على الرخص، وأحياناً من الجانب الرسمي والحكومي، بمجرد دفع الرسوم على الرخصة، المطلوب لدى الموظف والمسؤول هو الحصول على الرسوم التي سيأخذها مقابل الترخيص، وليس التدقيق في العمل نفسه: هل هو وفقاً للمواصفات الصحيحة، ومتقن...الخ. أم لا؟ غابت ثقافة الإتقان عن الأعمال، وأصبحت الحالة حالة عشوائية وحالة تلفيق في كثيرٍ من الأعمال، وهذا أثَّر على واقع حياتنا كمسلمين، وكما قلت تفوقت علينا أمم أخرى تطلع منتجاتها متقنة، أعمالها متقنة، حتى ترتيباتها العملية متقنة وهي تستهدفنا كمسلمين، تحرص على أن تكون دقيقة في أعمالها، ومتقنة في أعمالها، وتشتغل وفق خطط معينة، وتشتغل لتنفيذها بدقة.</w:t>
      </w:r>
    </w:p>
    <w:p w14:paraId="3F73D28E" w14:textId="77777777" w:rsidR="00506570" w:rsidRPr="00506570" w:rsidRDefault="00506570" w:rsidP="0050657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06570">
        <w:rPr>
          <w:rFonts w:ascii="Arial" w:eastAsia="Times New Roman" w:hAnsi="Arial" w:cs="Arial"/>
          <w:color w:val="212529"/>
          <w:sz w:val="24"/>
          <w:szCs w:val="24"/>
          <w:rtl/>
        </w:rPr>
        <w:t>فتركيزنا في عملنا الصالح على الإتقان، على الدقة، على الإحكام، مطلوبٌ منَّا، وينطبق مع نفس المفهوم، وأن يكون سليماً هذا العمل من المفسدات، لا تشوبه شوائب على المستوى الأخلاقي والسلوكي تفسده، ولا تشوبه في نفسه (العمل) شوائب تفسده، قد تعمل عملاً معيناً، لكنك لا تتقنه، وتشوبه شوائب تفسد هذا العمل عليك، وقد تتحرك في أعمال مهمة على المستوى الأمني، أو على المستوى العسكري... أو على أي مستوى في هذه الحياة، أو في الجانب الاقتصادي، ولكنك تقرن عملك هذا بأعمال أخرى تفسد عليك هذا العمل، إما تفسده بشكلٍ مباشر فلا تنجح فيه نفسه، لا يتحقق منه الهدف نفسه، تريد أن تحقق الأمن، لا يتحقق الأمن، بل تثير مشاكل إضافية، أو تريد أن تحقق النصر، لا تحقق النصر، عمل فاشل يترتب عليه إخفاق عسكري، أو على المستوى الاقتصادي تريد أن تحقق نتيجة معينة، يتحقق العكس من ذلك، أو تعمل عملاً آخر لو لم يتجه مباشرة إلى نفس العمل، لكنه أفسد عليك من جانبٍ آخر، التزاماتك الأخرى، انضباطك الإيماني والسلوكي والأخلاقي، فجعل ذلك العمل لا قيمة له عند الله، ولا فضل فيه، ولا أجر عليه، وتكون خسارتك كبيرة، ثم تترك تلك الأشياء الأخرى تأثيراتها السلبية فيما يصل- في نهاية المطاف- حتى إلى ذلك المجال، فلا بدًّ من العمل الصالح، لابد من العمل الصالح، وهو ثمرة الإيمان الصادق، والإيمان بمفهومه القرآني ونتيجته المطلوبة.</w:t>
      </w:r>
    </w:p>
    <w:p w14:paraId="59617131" w14:textId="77777777" w:rsidR="00506570" w:rsidRPr="00506570" w:rsidRDefault="00506570" w:rsidP="0050657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06570">
        <w:rPr>
          <w:rFonts w:ascii="Arial" w:eastAsia="Times New Roman" w:hAnsi="Arial" w:cs="Arial"/>
          <w:color w:val="212529"/>
          <w:sz w:val="24"/>
          <w:szCs w:val="24"/>
          <w:rtl/>
        </w:rPr>
        <w:t>يمكن أن نكتفي بهذا المقدار، ونكمل- إن شاء الله- ما تبقى من السورة المباركة في محاضرة الغد إن شاء الله.</w:t>
      </w:r>
    </w:p>
    <w:p w14:paraId="0A405C51" w14:textId="77777777" w:rsidR="00506570" w:rsidRPr="00506570" w:rsidRDefault="00506570" w:rsidP="00506570">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06570">
        <w:rPr>
          <w:rFonts w:ascii="Arial" w:eastAsia="Times New Roman" w:hAnsi="Arial" w:cs="Arial"/>
          <w:b/>
          <w:bCs/>
          <w:color w:val="212529"/>
          <w:sz w:val="24"/>
          <w:szCs w:val="24"/>
          <w:rtl/>
        </w:rPr>
        <w:t>أسأل الله -سبحانه وتعالى- أن يرحم شهداءنا الأبرار، وأن يشفي جرحانا، وأن يفرِّج عن أسرانا، وأن ينصرنا بنصره، إنه سميع الدعاء.</w:t>
      </w:r>
    </w:p>
    <w:p w14:paraId="62223809" w14:textId="77777777" w:rsidR="00506570" w:rsidRPr="00506570" w:rsidRDefault="00506570" w:rsidP="00506570">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506570">
        <w:rPr>
          <w:rFonts w:ascii="Arial" w:eastAsia="Times New Roman" w:hAnsi="Arial" w:cs="Arial"/>
          <w:b/>
          <w:bCs/>
          <w:color w:val="212529"/>
          <w:sz w:val="24"/>
          <w:szCs w:val="24"/>
          <w:rtl/>
        </w:rPr>
        <w:t xml:space="preserve">والسَّـلَامُ عَلَيْكُمْ وَرَحْمَةُ اللهِ </w:t>
      </w:r>
      <w:proofErr w:type="gramStart"/>
      <w:r w:rsidRPr="00506570">
        <w:rPr>
          <w:rFonts w:ascii="Arial" w:eastAsia="Times New Roman" w:hAnsi="Arial" w:cs="Arial"/>
          <w:b/>
          <w:bCs/>
          <w:color w:val="212529"/>
          <w:sz w:val="24"/>
          <w:szCs w:val="24"/>
          <w:rtl/>
        </w:rPr>
        <w:t>وَبَرَكَاتُهُ؛؛؛</w:t>
      </w:r>
      <w:proofErr w:type="gramEnd"/>
    </w:p>
    <w:p w14:paraId="392FCBF1" w14:textId="77777777" w:rsidR="00E27873" w:rsidRDefault="00E27873"/>
    <w:sectPr w:rsidR="00E27873"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15F"/>
    <w:rsid w:val="00506570"/>
    <w:rsid w:val="00AE615F"/>
    <w:rsid w:val="00E27873"/>
    <w:rsid w:val="00E73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9613E-C9BC-43AB-BBAF-2E96D712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506570"/>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506570"/>
    <w:rPr>
      <w:rFonts w:ascii="Times New Roman" w:eastAsia="Times New Roman" w:hAnsi="Times New Roman" w:cs="Times New Roman"/>
      <w:b/>
      <w:bCs/>
      <w:sz w:val="24"/>
      <w:szCs w:val="24"/>
    </w:rPr>
  </w:style>
  <w:style w:type="paragraph" w:styleId="a3">
    <w:name w:val="Normal (Web)"/>
    <w:basedOn w:val="a"/>
    <w:uiPriority w:val="99"/>
    <w:semiHidden/>
    <w:unhideWhenUsed/>
    <w:rsid w:val="0050657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065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58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2867</Words>
  <Characters>16345</Characters>
  <Application>Microsoft Office Word</Application>
  <DocSecurity>0</DocSecurity>
  <Lines>136</Lines>
  <Paragraphs>38</Paragraphs>
  <ScaleCrop>false</ScaleCrop>
  <Company/>
  <LinksUpToDate>false</LinksUpToDate>
  <CharactersWithSpaces>19174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GAMIL ANA'AM</dc:creator>
  <cp:keywords/>
  <dc:description/>
  <cp:lastModifiedBy>GAMIL ANA'AM</cp:lastModifiedBy>
  <cp:revision>3</cp:revision>
  <dcterms:created xsi:type="dcterms:W3CDTF">2020-05-03T19:38:00Z</dcterms:created>
  <dcterms:modified xsi:type="dcterms:W3CDTF">2020-05-03T19:39:00Z</dcterms:modified>
</cp:coreProperties>
</file>